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BE" w:rsidRPr="00B33D94" w:rsidRDefault="001264BE" w:rsidP="001264BE">
      <w:pPr>
        <w:jc w:val="right"/>
        <w:rPr>
          <w:sz w:val="28"/>
          <w:szCs w:val="28"/>
        </w:rPr>
      </w:pPr>
    </w:p>
    <w:p w:rsidR="001264BE" w:rsidRDefault="001264BE" w:rsidP="001264BE">
      <w:pPr>
        <w:pStyle w:val="a3"/>
        <w:ind w:left="0"/>
        <w:jc w:val="right"/>
        <w:rPr>
          <w:sz w:val="28"/>
          <w:szCs w:val="28"/>
        </w:rPr>
      </w:pPr>
    </w:p>
    <w:p w:rsidR="001264BE" w:rsidRDefault="001264BE" w:rsidP="001264BE">
      <w:pPr>
        <w:pStyle w:val="a3"/>
        <w:ind w:left="0"/>
        <w:jc w:val="right"/>
        <w:rPr>
          <w:sz w:val="28"/>
          <w:szCs w:val="28"/>
        </w:rPr>
      </w:pPr>
    </w:p>
    <w:p w:rsidR="001264BE" w:rsidRDefault="001264BE" w:rsidP="001264BE">
      <w:pPr>
        <w:pStyle w:val="a3"/>
        <w:ind w:left="0"/>
        <w:jc w:val="right"/>
        <w:rPr>
          <w:sz w:val="28"/>
          <w:szCs w:val="28"/>
        </w:rPr>
      </w:pPr>
    </w:p>
    <w:p w:rsidR="001264BE" w:rsidRDefault="001264BE" w:rsidP="001264BE">
      <w:pPr>
        <w:pStyle w:val="a3"/>
        <w:ind w:left="0"/>
        <w:jc w:val="right"/>
        <w:rPr>
          <w:sz w:val="28"/>
          <w:szCs w:val="28"/>
        </w:rPr>
      </w:pPr>
    </w:p>
    <w:p w:rsidR="001264BE" w:rsidRPr="006D2B94" w:rsidRDefault="001264BE" w:rsidP="001264BE">
      <w:pPr>
        <w:pStyle w:val="a3"/>
        <w:ind w:left="0"/>
        <w:jc w:val="right"/>
        <w:rPr>
          <w:sz w:val="28"/>
          <w:szCs w:val="28"/>
        </w:rPr>
      </w:pPr>
    </w:p>
    <w:p w:rsidR="001264BE" w:rsidRPr="003D151E" w:rsidRDefault="001264BE" w:rsidP="001264BE">
      <w:pPr>
        <w:pStyle w:val="1"/>
        <w:jc w:val="center"/>
        <w:rPr>
          <w:sz w:val="28"/>
          <w:szCs w:val="28"/>
        </w:rPr>
      </w:pPr>
      <w:r w:rsidRPr="003D151E">
        <w:rPr>
          <w:noProof/>
          <w:sz w:val="28"/>
          <w:szCs w:val="28"/>
        </w:rPr>
        <w:drawing>
          <wp:inline distT="0" distB="0" distL="0" distR="0">
            <wp:extent cx="656590" cy="828675"/>
            <wp:effectExtent l="0" t="0" r="0" b="9525"/>
            <wp:docPr id="1" name="Рисунок 1" descr="герб УК Р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 РМО"/>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56590" cy="828675"/>
                    </a:xfrm>
                    <a:prstGeom prst="rect">
                      <a:avLst/>
                    </a:prstGeom>
                    <a:noFill/>
                    <a:ln>
                      <a:noFill/>
                    </a:ln>
                  </pic:spPr>
                </pic:pic>
              </a:graphicData>
            </a:graphic>
          </wp:inline>
        </w:drawing>
      </w:r>
    </w:p>
    <w:p w:rsidR="001264BE" w:rsidRPr="003D151E" w:rsidRDefault="001264BE" w:rsidP="001264BE">
      <w:pPr>
        <w:pStyle w:val="a3"/>
        <w:ind w:left="0"/>
        <w:jc w:val="center"/>
        <w:rPr>
          <w:b/>
          <w:sz w:val="28"/>
          <w:szCs w:val="28"/>
        </w:rPr>
      </w:pPr>
    </w:p>
    <w:p w:rsidR="001264BE" w:rsidRPr="003D151E" w:rsidRDefault="001264BE" w:rsidP="001264BE">
      <w:pPr>
        <w:pStyle w:val="a3"/>
        <w:ind w:left="0"/>
        <w:jc w:val="center"/>
        <w:rPr>
          <w:b/>
          <w:sz w:val="28"/>
          <w:szCs w:val="28"/>
        </w:rPr>
      </w:pPr>
    </w:p>
    <w:p w:rsidR="001264BE" w:rsidRPr="003D151E" w:rsidRDefault="001264BE" w:rsidP="001264BE">
      <w:pPr>
        <w:pStyle w:val="a3"/>
        <w:ind w:left="0"/>
        <w:jc w:val="center"/>
        <w:rPr>
          <w:b/>
          <w:sz w:val="28"/>
          <w:szCs w:val="28"/>
        </w:rPr>
      </w:pPr>
    </w:p>
    <w:p w:rsidR="001264BE" w:rsidRPr="003D151E" w:rsidRDefault="001264BE" w:rsidP="001264BE">
      <w:pPr>
        <w:pStyle w:val="a3"/>
        <w:ind w:left="0"/>
        <w:jc w:val="center"/>
        <w:rPr>
          <w:b/>
          <w:sz w:val="28"/>
          <w:szCs w:val="28"/>
        </w:rPr>
      </w:pPr>
    </w:p>
    <w:p w:rsidR="001264BE" w:rsidRPr="003D012C" w:rsidRDefault="001264BE" w:rsidP="001264BE">
      <w:pPr>
        <w:pStyle w:val="a3"/>
        <w:ind w:left="0"/>
        <w:jc w:val="center"/>
        <w:rPr>
          <w:b/>
          <w:sz w:val="96"/>
          <w:szCs w:val="96"/>
        </w:rPr>
      </w:pPr>
      <w:r w:rsidRPr="003D012C">
        <w:rPr>
          <w:b/>
          <w:sz w:val="96"/>
          <w:szCs w:val="96"/>
        </w:rPr>
        <w:t>У С Т А В</w:t>
      </w:r>
    </w:p>
    <w:p w:rsidR="001264BE" w:rsidRPr="003D151E" w:rsidRDefault="001264BE" w:rsidP="001264BE">
      <w:pPr>
        <w:pStyle w:val="a3"/>
        <w:ind w:left="0"/>
        <w:jc w:val="center"/>
        <w:rPr>
          <w:b/>
          <w:sz w:val="28"/>
          <w:szCs w:val="28"/>
        </w:rPr>
      </w:pPr>
    </w:p>
    <w:p w:rsidR="001264BE" w:rsidRPr="003D012C" w:rsidRDefault="001264BE" w:rsidP="001264BE">
      <w:pPr>
        <w:pStyle w:val="a3"/>
        <w:ind w:left="0"/>
        <w:jc w:val="center"/>
        <w:rPr>
          <w:b/>
          <w:sz w:val="44"/>
          <w:szCs w:val="44"/>
        </w:rPr>
      </w:pPr>
      <w:r w:rsidRPr="003D012C">
        <w:rPr>
          <w:b/>
          <w:sz w:val="44"/>
          <w:szCs w:val="44"/>
        </w:rPr>
        <w:t>У С Т Ь-К А М Ч А Т С К О Г О</w:t>
      </w:r>
    </w:p>
    <w:p w:rsidR="001264BE" w:rsidRDefault="001264BE" w:rsidP="001264BE">
      <w:pPr>
        <w:pStyle w:val="a3"/>
        <w:ind w:left="0"/>
        <w:jc w:val="center"/>
        <w:rPr>
          <w:b/>
          <w:sz w:val="44"/>
          <w:szCs w:val="44"/>
        </w:rPr>
      </w:pPr>
      <w:r w:rsidRPr="003D012C">
        <w:rPr>
          <w:b/>
          <w:sz w:val="44"/>
          <w:szCs w:val="44"/>
        </w:rPr>
        <w:t>М У Н И Ц И П А Л Ь Н О Г О     Р А Й О Н А</w:t>
      </w: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r>
        <w:rPr>
          <w:sz w:val="28"/>
          <w:szCs w:val="28"/>
        </w:rPr>
        <w:t>Список изменяющих документов</w:t>
      </w:r>
    </w:p>
    <w:p w:rsidR="001264BE" w:rsidRPr="00E60E8A" w:rsidRDefault="001264BE" w:rsidP="001264BE">
      <w:pPr>
        <w:pStyle w:val="a3"/>
        <w:ind w:left="0"/>
        <w:jc w:val="center"/>
        <w:rPr>
          <w:sz w:val="28"/>
          <w:szCs w:val="28"/>
        </w:rPr>
      </w:pPr>
      <w:r w:rsidRPr="00E60E8A">
        <w:rPr>
          <w:sz w:val="28"/>
          <w:szCs w:val="28"/>
        </w:rPr>
        <w:t>(</w:t>
      </w:r>
      <w:r>
        <w:rPr>
          <w:sz w:val="28"/>
          <w:szCs w:val="28"/>
        </w:rPr>
        <w:t>в ред. Решения</w:t>
      </w:r>
      <w:r w:rsidRPr="00E60E8A">
        <w:rPr>
          <w:sz w:val="28"/>
          <w:szCs w:val="28"/>
        </w:rPr>
        <w:t xml:space="preserve"> от 21.11.2018 № 135-нпа)</w:t>
      </w:r>
    </w:p>
    <w:p w:rsidR="001264BE" w:rsidRPr="003D012C" w:rsidRDefault="001264BE" w:rsidP="001264BE">
      <w:pPr>
        <w:pStyle w:val="a3"/>
        <w:ind w:left="0"/>
        <w:jc w:val="center"/>
        <w:rPr>
          <w:sz w:val="44"/>
          <w:szCs w:val="44"/>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p>
    <w:p w:rsidR="001264BE" w:rsidRPr="003D151E" w:rsidRDefault="001264BE" w:rsidP="001264BE">
      <w:pPr>
        <w:pStyle w:val="a3"/>
        <w:ind w:left="0"/>
        <w:jc w:val="center"/>
        <w:rPr>
          <w:sz w:val="28"/>
          <w:szCs w:val="28"/>
        </w:rPr>
      </w:pPr>
      <w:r w:rsidRPr="003D151E">
        <w:rPr>
          <w:sz w:val="28"/>
          <w:szCs w:val="28"/>
        </w:rPr>
        <w:t>п. Усть-Камчатск</w:t>
      </w:r>
    </w:p>
    <w:p w:rsidR="001264BE" w:rsidRPr="003D151E" w:rsidRDefault="001264BE" w:rsidP="001264BE">
      <w:pPr>
        <w:pStyle w:val="a3"/>
        <w:ind w:left="0"/>
        <w:jc w:val="center"/>
        <w:rPr>
          <w:sz w:val="28"/>
          <w:szCs w:val="28"/>
        </w:rPr>
      </w:pPr>
      <w:smartTag w:uri="urn:schemas-microsoft-com:office:smarttags" w:element="metricconverter">
        <w:smartTagPr>
          <w:attr w:name="ProductID" w:val="2018 г"/>
        </w:smartTagPr>
        <w:r w:rsidRPr="003D151E">
          <w:rPr>
            <w:sz w:val="28"/>
            <w:szCs w:val="28"/>
          </w:rPr>
          <w:t>201</w:t>
        </w:r>
        <w:r>
          <w:rPr>
            <w:sz w:val="28"/>
            <w:szCs w:val="28"/>
          </w:rPr>
          <w:t>8</w:t>
        </w:r>
        <w:r w:rsidRPr="003D151E">
          <w:rPr>
            <w:sz w:val="28"/>
            <w:szCs w:val="28"/>
          </w:rPr>
          <w:t xml:space="preserve"> г</w:t>
        </w:r>
      </w:smartTag>
      <w:r w:rsidRPr="003D151E">
        <w:rPr>
          <w:sz w:val="28"/>
          <w:szCs w:val="28"/>
        </w:rPr>
        <w:t>.</w:t>
      </w:r>
    </w:p>
    <w:p w:rsidR="001264BE" w:rsidRDefault="001264BE" w:rsidP="001264BE">
      <w:pPr>
        <w:pStyle w:val="11"/>
        <w:tabs>
          <w:tab w:val="left" w:pos="26640"/>
        </w:tabs>
        <w:ind w:right="2"/>
        <w:jc w:val="center"/>
        <w:outlineLvl w:val="0"/>
        <w:rPr>
          <w:b/>
          <w:sz w:val="28"/>
          <w:szCs w:val="28"/>
        </w:rPr>
      </w:pPr>
      <w:r w:rsidRPr="003D151E">
        <w:rPr>
          <w:b/>
          <w:sz w:val="28"/>
          <w:szCs w:val="28"/>
        </w:rPr>
        <w:lastRenderedPageBreak/>
        <w:t>СОДЕРЖАНИЕ</w:t>
      </w:r>
    </w:p>
    <w:p w:rsidR="001264BE" w:rsidRDefault="001264BE" w:rsidP="001264BE">
      <w:pPr>
        <w:pStyle w:val="11"/>
        <w:tabs>
          <w:tab w:val="left" w:pos="26640"/>
        </w:tabs>
        <w:ind w:right="2"/>
        <w:jc w:val="center"/>
        <w:outlineLvl w:val="0"/>
        <w:rPr>
          <w:b/>
          <w:sz w:val="28"/>
          <w:szCs w:val="28"/>
        </w:rPr>
      </w:pPr>
    </w:p>
    <w:tbl>
      <w:tblPr>
        <w:tblW w:w="9747" w:type="dxa"/>
        <w:tblLook w:val="04A0" w:firstRow="1" w:lastRow="0" w:firstColumn="1" w:lastColumn="0" w:noHBand="0" w:noVBand="1"/>
      </w:tblPr>
      <w:tblGrid>
        <w:gridCol w:w="1668"/>
        <w:gridCol w:w="8079"/>
      </w:tblGrid>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b/>
                <w:sz w:val="28"/>
                <w:szCs w:val="28"/>
              </w:rPr>
              <w:t>Глава 1.</w:t>
            </w:r>
          </w:p>
        </w:tc>
        <w:tc>
          <w:tcPr>
            <w:tcW w:w="8079" w:type="dxa"/>
          </w:tcPr>
          <w:p w:rsidR="001264BE" w:rsidRPr="00E05B96" w:rsidRDefault="001264BE" w:rsidP="00961573">
            <w:pPr>
              <w:pStyle w:val="11"/>
              <w:tabs>
                <w:tab w:val="left" w:pos="26640"/>
              </w:tabs>
              <w:jc w:val="both"/>
              <w:outlineLvl w:val="0"/>
              <w:rPr>
                <w:b/>
                <w:sz w:val="28"/>
                <w:szCs w:val="28"/>
              </w:rPr>
            </w:pPr>
            <w:r w:rsidRPr="00E05B96">
              <w:rPr>
                <w:b/>
                <w:sz w:val="28"/>
                <w:szCs w:val="28"/>
              </w:rPr>
              <w:t>Общие положения</w:t>
            </w:r>
          </w:p>
          <w:p w:rsidR="001264BE" w:rsidRPr="00E05B96" w:rsidRDefault="001264BE" w:rsidP="00961573">
            <w:pPr>
              <w:pStyle w:val="11"/>
              <w:tabs>
                <w:tab w:val="left" w:pos="26640"/>
              </w:tabs>
              <w:ind w:right="2"/>
              <w:jc w:val="center"/>
              <w:outlineLvl w:val="0"/>
              <w:rPr>
                <w:b/>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sz w:val="28"/>
                <w:szCs w:val="28"/>
              </w:rPr>
              <w:t>Статья 1.</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 xml:space="preserve">Правовой статус </w:t>
            </w:r>
            <w:proofErr w:type="spellStart"/>
            <w:r w:rsidRPr="00E05B96">
              <w:rPr>
                <w:sz w:val="28"/>
                <w:szCs w:val="28"/>
              </w:rPr>
              <w:t>Усть</w:t>
            </w:r>
            <w:proofErr w:type="spellEnd"/>
            <w:r w:rsidRPr="00E05B96">
              <w:rPr>
                <w:sz w:val="28"/>
                <w:szCs w:val="28"/>
              </w:rPr>
              <w:t>-Камчатского муниципального района</w:t>
            </w:r>
          </w:p>
          <w:p w:rsidR="001264BE" w:rsidRPr="00E05B96" w:rsidRDefault="001264BE" w:rsidP="00961573">
            <w:pPr>
              <w:pStyle w:val="11"/>
              <w:tabs>
                <w:tab w:val="left" w:pos="26640"/>
              </w:tabs>
              <w:ind w:right="2"/>
              <w:jc w:val="center"/>
              <w:outlineLvl w:val="0"/>
              <w:rPr>
                <w:b/>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sz w:val="28"/>
                <w:szCs w:val="28"/>
              </w:rPr>
              <w:t>Статья 2.</w:t>
            </w:r>
          </w:p>
        </w:tc>
        <w:tc>
          <w:tcPr>
            <w:tcW w:w="8079" w:type="dxa"/>
          </w:tcPr>
          <w:p w:rsidR="001264BE" w:rsidRPr="00E05B96" w:rsidRDefault="001264BE" w:rsidP="00961573">
            <w:pPr>
              <w:tabs>
                <w:tab w:val="left" w:pos="26640"/>
              </w:tabs>
              <w:rPr>
                <w:sz w:val="28"/>
                <w:szCs w:val="28"/>
              </w:rPr>
            </w:pPr>
            <w:r w:rsidRPr="00E05B96">
              <w:rPr>
                <w:sz w:val="28"/>
                <w:szCs w:val="28"/>
              </w:rPr>
              <w:t>Границы территории и состав муниципального района</w:t>
            </w:r>
          </w:p>
          <w:p w:rsidR="001264BE" w:rsidRPr="00E05B96" w:rsidRDefault="001264BE" w:rsidP="00961573">
            <w:pPr>
              <w:pStyle w:val="11"/>
              <w:tabs>
                <w:tab w:val="left" w:pos="26640"/>
              </w:tabs>
              <w:ind w:right="2"/>
              <w:jc w:val="center"/>
              <w:outlineLvl w:val="0"/>
              <w:rPr>
                <w:b/>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sz w:val="28"/>
                <w:szCs w:val="28"/>
              </w:rPr>
              <w:t xml:space="preserve">Статья 3.  </w:t>
            </w:r>
          </w:p>
        </w:tc>
        <w:tc>
          <w:tcPr>
            <w:tcW w:w="8079" w:type="dxa"/>
          </w:tcPr>
          <w:p w:rsidR="001264BE" w:rsidRPr="00E05B96" w:rsidRDefault="001264BE" w:rsidP="00961573">
            <w:pPr>
              <w:tabs>
                <w:tab w:val="left" w:pos="26640"/>
              </w:tabs>
              <w:rPr>
                <w:sz w:val="28"/>
                <w:szCs w:val="28"/>
              </w:rPr>
            </w:pPr>
            <w:r w:rsidRPr="00E05B96">
              <w:rPr>
                <w:sz w:val="28"/>
                <w:szCs w:val="28"/>
              </w:rPr>
              <w:t>Официальные символы муниципального района</w:t>
            </w:r>
          </w:p>
          <w:p w:rsidR="001264BE" w:rsidRPr="00E05B96" w:rsidRDefault="001264BE" w:rsidP="00961573">
            <w:pPr>
              <w:pStyle w:val="11"/>
              <w:tabs>
                <w:tab w:val="left" w:pos="26640"/>
              </w:tabs>
              <w:ind w:right="2"/>
              <w:jc w:val="center"/>
              <w:outlineLvl w:val="0"/>
              <w:rPr>
                <w:b/>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b/>
                <w:sz w:val="28"/>
                <w:szCs w:val="28"/>
              </w:rPr>
              <w:t>Глава 2.</w:t>
            </w:r>
          </w:p>
        </w:tc>
        <w:tc>
          <w:tcPr>
            <w:tcW w:w="8079" w:type="dxa"/>
          </w:tcPr>
          <w:p w:rsidR="001264BE" w:rsidRPr="00E05B96" w:rsidRDefault="001264BE" w:rsidP="00961573">
            <w:pPr>
              <w:pStyle w:val="21"/>
              <w:tabs>
                <w:tab w:val="left" w:pos="26640"/>
              </w:tabs>
              <w:jc w:val="both"/>
              <w:rPr>
                <w:sz w:val="28"/>
                <w:szCs w:val="28"/>
              </w:rPr>
            </w:pPr>
            <w:r w:rsidRPr="00E05B96">
              <w:rPr>
                <w:sz w:val="28"/>
                <w:szCs w:val="28"/>
              </w:rPr>
              <w:t>Правовые основы организации и осуществления местного самоуправления в муниципальном районе</w:t>
            </w:r>
          </w:p>
          <w:p w:rsidR="001264BE" w:rsidRPr="00E05B96" w:rsidRDefault="001264BE" w:rsidP="00961573">
            <w:pPr>
              <w:pStyle w:val="11"/>
              <w:tabs>
                <w:tab w:val="left" w:pos="26640"/>
              </w:tabs>
              <w:ind w:right="2"/>
              <w:jc w:val="center"/>
              <w:outlineLvl w:val="0"/>
              <w:rPr>
                <w:b/>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w:t>
            </w:r>
          </w:p>
        </w:tc>
        <w:tc>
          <w:tcPr>
            <w:tcW w:w="8079" w:type="dxa"/>
          </w:tcPr>
          <w:p w:rsidR="001264BE" w:rsidRPr="00E05B96" w:rsidRDefault="001264BE" w:rsidP="00961573">
            <w:pPr>
              <w:pStyle w:val="6"/>
              <w:tabs>
                <w:tab w:val="left" w:pos="26640"/>
              </w:tabs>
              <w:spacing w:line="240" w:lineRule="auto"/>
              <w:jc w:val="left"/>
              <w:rPr>
                <w:b w:val="0"/>
                <w:sz w:val="28"/>
                <w:szCs w:val="28"/>
              </w:rPr>
            </w:pPr>
            <w:r w:rsidRPr="00E05B96">
              <w:rPr>
                <w:b w:val="0"/>
                <w:sz w:val="28"/>
                <w:szCs w:val="28"/>
              </w:rPr>
              <w:t>Местное самоуправление муниципального района</w:t>
            </w:r>
          </w:p>
          <w:p w:rsidR="001264BE" w:rsidRPr="00E05B96" w:rsidRDefault="001264BE" w:rsidP="00961573">
            <w:pPr>
              <w:pStyle w:val="11"/>
              <w:tabs>
                <w:tab w:val="left" w:pos="26640"/>
              </w:tabs>
              <w:ind w:right="2"/>
              <w:jc w:val="center"/>
              <w:outlineLvl w:val="0"/>
              <w:rPr>
                <w:b/>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sz w:val="28"/>
                <w:szCs w:val="28"/>
              </w:rPr>
              <w:t>Статья 5.</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Права граждан на осуществление местного самоуправления</w:t>
            </w:r>
          </w:p>
          <w:p w:rsidR="001264BE" w:rsidRPr="00E05B96" w:rsidRDefault="001264BE" w:rsidP="00961573">
            <w:pPr>
              <w:pStyle w:val="11"/>
              <w:tabs>
                <w:tab w:val="left" w:pos="26640"/>
              </w:tabs>
              <w:ind w:right="2"/>
              <w:jc w:val="center"/>
              <w:outlineLvl w:val="0"/>
              <w:rPr>
                <w:b/>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r w:rsidRPr="00E05B96">
              <w:rPr>
                <w:sz w:val="28"/>
                <w:szCs w:val="28"/>
              </w:rPr>
              <w:t>Статья 6.</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Правовая основа местного самоуправления муниципального района</w:t>
            </w:r>
          </w:p>
          <w:p w:rsidR="001264BE" w:rsidRPr="00E05B96" w:rsidRDefault="001264BE" w:rsidP="00961573">
            <w:pPr>
              <w:pStyle w:val="11"/>
              <w:tabs>
                <w:tab w:val="left" w:pos="26640"/>
              </w:tabs>
              <w:ind w:right="2"/>
              <w:jc w:val="center"/>
              <w:outlineLvl w:val="0"/>
              <w:rPr>
                <w:b/>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7.</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Вопросы местного значения муниципального района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8.</w:t>
            </w:r>
          </w:p>
        </w:tc>
        <w:tc>
          <w:tcPr>
            <w:tcW w:w="8079" w:type="dxa"/>
          </w:tcPr>
          <w:p w:rsidR="001264BE" w:rsidRPr="00E05B96" w:rsidRDefault="001264BE" w:rsidP="00961573">
            <w:pPr>
              <w:widowControl w:val="0"/>
              <w:tabs>
                <w:tab w:val="left" w:pos="26640"/>
              </w:tabs>
              <w:autoSpaceDE w:val="0"/>
              <w:autoSpaceDN w:val="0"/>
              <w:adjustRightInd w:val="0"/>
              <w:jc w:val="both"/>
              <w:rPr>
                <w:sz w:val="28"/>
                <w:szCs w:val="28"/>
              </w:rPr>
            </w:pPr>
            <w:r w:rsidRPr="00E05B96">
              <w:rPr>
                <w:sz w:val="28"/>
                <w:szCs w:val="28"/>
              </w:rPr>
              <w:t xml:space="preserve">Права органов местного самоуправления муниципального района на решение вопросов, не  отнесенных  к   вопросам местного значения муниципального района </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9.</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Полномочия органов местного самоуправления муниципального</w:t>
            </w:r>
          </w:p>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района по решению вопросов местного значения</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10.</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 xml:space="preserve">Принципы правового регулирования полномочий органов  местного самоуправления муниципального района </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11.</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12.</w:t>
            </w:r>
          </w:p>
        </w:tc>
        <w:tc>
          <w:tcPr>
            <w:tcW w:w="8079" w:type="dxa"/>
          </w:tcPr>
          <w:p w:rsidR="001264BE" w:rsidRPr="00E05B96" w:rsidRDefault="001264BE" w:rsidP="00961573">
            <w:pPr>
              <w:tabs>
                <w:tab w:val="left" w:pos="26640"/>
              </w:tabs>
              <w:rPr>
                <w:sz w:val="28"/>
                <w:szCs w:val="28"/>
              </w:rPr>
            </w:pPr>
            <w:r w:rsidRPr="00E05B96">
              <w:rPr>
                <w:sz w:val="28"/>
                <w:szCs w:val="28"/>
              </w:rPr>
              <w:t>Межмуниципальные, межрегиональные, международные и внешнеэкономические связи муниципального района</w:t>
            </w:r>
          </w:p>
          <w:p w:rsidR="001264BE" w:rsidRPr="00E05B96" w:rsidRDefault="001264BE" w:rsidP="00961573">
            <w:pPr>
              <w:widowControl w:val="0"/>
              <w:tabs>
                <w:tab w:val="left" w:pos="26640"/>
              </w:tabs>
              <w:autoSpaceDE w:val="0"/>
              <w:autoSpaceDN w:val="0"/>
              <w:adjustRightInd w:val="0"/>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
                <w:sz w:val="28"/>
                <w:szCs w:val="28"/>
              </w:rPr>
              <w:t>Глава 3.</w:t>
            </w:r>
          </w:p>
        </w:tc>
        <w:tc>
          <w:tcPr>
            <w:tcW w:w="8079" w:type="dxa"/>
          </w:tcPr>
          <w:p w:rsidR="001264BE" w:rsidRPr="00E05B96" w:rsidRDefault="001264BE" w:rsidP="00961573">
            <w:pPr>
              <w:tabs>
                <w:tab w:val="left" w:pos="26640"/>
              </w:tabs>
              <w:jc w:val="both"/>
              <w:rPr>
                <w:b/>
                <w:sz w:val="28"/>
                <w:szCs w:val="28"/>
              </w:rPr>
            </w:pPr>
            <w:r w:rsidRPr="00E05B96">
              <w:rPr>
                <w:b/>
                <w:sz w:val="28"/>
                <w:szCs w:val="28"/>
              </w:rPr>
              <w:t>Формы, порядок и гарантии участия населения в решении вопросов местного значения и осуществления местного самоуправления</w:t>
            </w:r>
          </w:p>
          <w:p w:rsidR="001264BE" w:rsidRPr="00E05B96" w:rsidRDefault="001264BE" w:rsidP="00961573">
            <w:pPr>
              <w:tabs>
                <w:tab w:val="left" w:pos="26640"/>
              </w:tabs>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13.</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Местный районный референдум</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14.</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Голосование по отзыву депутата районного Совета, голосование по вопросам изменения границ или преобразования муниципального района</w:t>
            </w: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lastRenderedPageBreak/>
              <w:t>Статья 15.</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Правотворческая инициатива граждан</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16.</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Публичные слушания</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17.</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Собрания граждан</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18.</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Конференция граждан (собрание делегатов)</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19.</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Опрос граждан</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20.</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Обращения граждан в органы местного самоуправления муниципального района</w:t>
            </w:r>
          </w:p>
          <w:p w:rsidR="001264BE" w:rsidRPr="00E05B96" w:rsidRDefault="001264BE" w:rsidP="00961573">
            <w:pPr>
              <w:tabs>
                <w:tab w:val="left" w:pos="26640"/>
              </w:tabs>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21.</w:t>
            </w:r>
          </w:p>
        </w:tc>
        <w:tc>
          <w:tcPr>
            <w:tcW w:w="8079" w:type="dxa"/>
          </w:tcPr>
          <w:p w:rsidR="001264BE" w:rsidRPr="00E05B96" w:rsidRDefault="001264BE" w:rsidP="00961573">
            <w:pPr>
              <w:widowControl w:val="0"/>
              <w:tabs>
                <w:tab w:val="left" w:pos="26640"/>
              </w:tabs>
              <w:autoSpaceDE w:val="0"/>
              <w:autoSpaceDN w:val="0"/>
              <w:adjustRightInd w:val="0"/>
              <w:rPr>
                <w:sz w:val="28"/>
                <w:szCs w:val="28"/>
              </w:rPr>
            </w:pPr>
            <w:r w:rsidRPr="00E05B96">
              <w:rPr>
                <w:sz w:val="28"/>
                <w:szCs w:val="28"/>
              </w:rPr>
              <w:t>Другие формы непосредственного осуществления населением местного самоуправления и участия в его осуществлении</w:t>
            </w:r>
          </w:p>
          <w:p w:rsidR="001264BE" w:rsidRPr="00E05B96" w:rsidRDefault="001264BE" w:rsidP="00961573">
            <w:pPr>
              <w:tabs>
                <w:tab w:val="left" w:pos="26640"/>
              </w:tabs>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b/>
                <w:sz w:val="28"/>
                <w:szCs w:val="28"/>
              </w:rPr>
              <w:t>Глава 4.</w:t>
            </w:r>
          </w:p>
        </w:tc>
        <w:tc>
          <w:tcPr>
            <w:tcW w:w="8079" w:type="dxa"/>
          </w:tcPr>
          <w:p w:rsidR="001264BE" w:rsidRPr="00E05B96" w:rsidRDefault="001264BE" w:rsidP="00961573">
            <w:pPr>
              <w:widowControl w:val="0"/>
              <w:tabs>
                <w:tab w:val="left" w:pos="26640"/>
              </w:tabs>
              <w:autoSpaceDE w:val="0"/>
              <w:autoSpaceDN w:val="0"/>
              <w:adjustRightInd w:val="0"/>
              <w:ind w:right="2"/>
              <w:jc w:val="both"/>
              <w:rPr>
                <w:sz w:val="28"/>
                <w:szCs w:val="28"/>
              </w:rPr>
            </w:pPr>
            <w:r w:rsidRPr="00E05B96">
              <w:rPr>
                <w:b/>
                <w:sz w:val="28"/>
                <w:szCs w:val="28"/>
              </w:rPr>
              <w:t>Органы и должностные лица местного самоуправления</w:t>
            </w:r>
          </w:p>
          <w:p w:rsidR="001264BE" w:rsidRPr="00E05B96" w:rsidRDefault="001264BE" w:rsidP="00961573">
            <w:pPr>
              <w:widowControl w:val="0"/>
              <w:tabs>
                <w:tab w:val="left" w:pos="26640"/>
              </w:tabs>
              <w:autoSpaceDE w:val="0"/>
              <w:autoSpaceDN w:val="0"/>
              <w:adjustRightInd w:val="0"/>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22.</w:t>
            </w:r>
          </w:p>
        </w:tc>
        <w:tc>
          <w:tcPr>
            <w:tcW w:w="8079" w:type="dxa"/>
          </w:tcPr>
          <w:p w:rsidR="001264BE" w:rsidRPr="00E05B96" w:rsidRDefault="001264BE" w:rsidP="00961573">
            <w:pPr>
              <w:pStyle w:val="11"/>
              <w:tabs>
                <w:tab w:val="left" w:pos="26640"/>
              </w:tabs>
              <w:rPr>
                <w:sz w:val="28"/>
                <w:szCs w:val="28"/>
              </w:rPr>
            </w:pPr>
            <w:r w:rsidRPr="00E05B96">
              <w:rPr>
                <w:sz w:val="28"/>
                <w:szCs w:val="28"/>
              </w:rPr>
              <w:t>Структура органов местного самоуправления муниципального района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23.</w:t>
            </w:r>
          </w:p>
        </w:tc>
        <w:tc>
          <w:tcPr>
            <w:tcW w:w="8079" w:type="dxa"/>
          </w:tcPr>
          <w:p w:rsidR="001264BE" w:rsidRPr="00E05B96" w:rsidRDefault="001264BE" w:rsidP="00961573">
            <w:pPr>
              <w:pStyle w:val="11"/>
              <w:tabs>
                <w:tab w:val="num" w:pos="1800"/>
                <w:tab w:val="left" w:pos="26640"/>
              </w:tabs>
              <w:rPr>
                <w:sz w:val="28"/>
                <w:szCs w:val="28"/>
              </w:rPr>
            </w:pPr>
            <w:r w:rsidRPr="00E05B96">
              <w:rPr>
                <w:sz w:val="28"/>
                <w:szCs w:val="28"/>
              </w:rPr>
              <w:t>Районный Совет</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24.</w:t>
            </w:r>
          </w:p>
        </w:tc>
        <w:tc>
          <w:tcPr>
            <w:tcW w:w="8079" w:type="dxa"/>
          </w:tcPr>
          <w:p w:rsidR="001264BE" w:rsidRPr="00E05B96" w:rsidRDefault="001264BE" w:rsidP="00961573">
            <w:pPr>
              <w:pStyle w:val="11"/>
              <w:rPr>
                <w:sz w:val="28"/>
                <w:szCs w:val="28"/>
              </w:rPr>
            </w:pPr>
            <w:r w:rsidRPr="00E05B96">
              <w:rPr>
                <w:sz w:val="28"/>
                <w:szCs w:val="28"/>
              </w:rPr>
              <w:t>Депутат районного Совета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25.</w:t>
            </w:r>
          </w:p>
        </w:tc>
        <w:tc>
          <w:tcPr>
            <w:tcW w:w="8079" w:type="dxa"/>
          </w:tcPr>
          <w:p w:rsidR="001264BE" w:rsidRPr="00E05B96" w:rsidRDefault="001264BE" w:rsidP="00961573">
            <w:pPr>
              <w:pStyle w:val="11"/>
              <w:rPr>
                <w:sz w:val="28"/>
                <w:szCs w:val="28"/>
              </w:rPr>
            </w:pPr>
            <w:r w:rsidRPr="00E05B96">
              <w:rPr>
                <w:sz w:val="28"/>
                <w:szCs w:val="28"/>
              </w:rPr>
              <w:t>Глава района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26.</w:t>
            </w:r>
          </w:p>
        </w:tc>
        <w:tc>
          <w:tcPr>
            <w:tcW w:w="8079" w:type="dxa"/>
          </w:tcPr>
          <w:p w:rsidR="001264BE" w:rsidRPr="00E05B96" w:rsidRDefault="001264BE" w:rsidP="00961573">
            <w:pPr>
              <w:pStyle w:val="11"/>
              <w:rPr>
                <w:sz w:val="28"/>
                <w:szCs w:val="28"/>
              </w:rPr>
            </w:pPr>
            <w:r w:rsidRPr="00E05B96">
              <w:rPr>
                <w:sz w:val="28"/>
                <w:szCs w:val="28"/>
              </w:rPr>
              <w:t>Администрация района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27.</w:t>
            </w:r>
          </w:p>
        </w:tc>
        <w:tc>
          <w:tcPr>
            <w:tcW w:w="8079" w:type="dxa"/>
          </w:tcPr>
          <w:p w:rsidR="001264BE" w:rsidRPr="00E05B96" w:rsidRDefault="001264BE" w:rsidP="00961573">
            <w:pPr>
              <w:pStyle w:val="11"/>
              <w:rPr>
                <w:sz w:val="28"/>
                <w:szCs w:val="28"/>
              </w:rPr>
            </w:pPr>
            <w:r w:rsidRPr="00E05B96">
              <w:rPr>
                <w:sz w:val="28"/>
                <w:szCs w:val="28"/>
              </w:rPr>
              <w:t xml:space="preserve">Исполнение Администрацией  района полномочий администрации  </w:t>
            </w:r>
            <w:proofErr w:type="spellStart"/>
            <w:r w:rsidRPr="00E05B96">
              <w:rPr>
                <w:sz w:val="28"/>
                <w:szCs w:val="28"/>
              </w:rPr>
              <w:t>Усть</w:t>
            </w:r>
            <w:proofErr w:type="spellEnd"/>
            <w:r w:rsidRPr="00E05B96">
              <w:rPr>
                <w:sz w:val="28"/>
                <w:szCs w:val="28"/>
              </w:rPr>
              <w:t>-Камчатского сельского поселения</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28.</w:t>
            </w:r>
          </w:p>
        </w:tc>
        <w:tc>
          <w:tcPr>
            <w:tcW w:w="8079" w:type="dxa"/>
          </w:tcPr>
          <w:p w:rsidR="001264BE" w:rsidRPr="00E05B96" w:rsidRDefault="001264BE" w:rsidP="00961573">
            <w:pPr>
              <w:pStyle w:val="11"/>
              <w:rPr>
                <w:sz w:val="28"/>
                <w:szCs w:val="28"/>
              </w:rPr>
            </w:pPr>
            <w:r w:rsidRPr="00E05B96">
              <w:rPr>
                <w:sz w:val="28"/>
                <w:szCs w:val="28"/>
              </w:rPr>
              <w:t xml:space="preserve">Контрольная ревизионная комиссия района </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bCs/>
                <w:sz w:val="28"/>
                <w:szCs w:val="28"/>
              </w:rPr>
              <w:t>Статья 29.</w:t>
            </w:r>
          </w:p>
        </w:tc>
        <w:tc>
          <w:tcPr>
            <w:tcW w:w="8079" w:type="dxa"/>
          </w:tcPr>
          <w:p w:rsidR="001264BE" w:rsidRPr="00E05B96" w:rsidRDefault="001264BE" w:rsidP="00961573">
            <w:pPr>
              <w:widowControl w:val="0"/>
              <w:autoSpaceDE w:val="0"/>
              <w:autoSpaceDN w:val="0"/>
              <w:adjustRightInd w:val="0"/>
              <w:rPr>
                <w:sz w:val="28"/>
                <w:szCs w:val="28"/>
              </w:rPr>
            </w:pPr>
            <w:r w:rsidRPr="00E05B96">
              <w:rPr>
                <w:sz w:val="28"/>
                <w:szCs w:val="28"/>
              </w:rPr>
              <w:t>Избирательная комиссия района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Cs/>
                <w:sz w:val="28"/>
                <w:szCs w:val="28"/>
              </w:rPr>
            </w:pPr>
            <w:r w:rsidRPr="00E05B96">
              <w:rPr>
                <w:sz w:val="28"/>
                <w:szCs w:val="28"/>
              </w:rPr>
              <w:t>Статья 30.</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Статус депутата, члена выборного органа местного самоуправления, выборного должностного лица местного самоуправления муниципального района</w:t>
            </w:r>
          </w:p>
          <w:p w:rsidR="001264BE" w:rsidRPr="00E05B96" w:rsidRDefault="001264BE" w:rsidP="00961573">
            <w:pPr>
              <w:widowControl w:val="0"/>
              <w:tabs>
                <w:tab w:val="left" w:pos="26640"/>
              </w:tabs>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31.</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Муниципальные должности в муниципальном районе</w:t>
            </w:r>
          </w:p>
          <w:p w:rsidR="001264BE" w:rsidRPr="00E05B96" w:rsidRDefault="001264BE" w:rsidP="00961573">
            <w:pPr>
              <w:autoSpaceDE w:val="0"/>
              <w:autoSpaceDN w:val="0"/>
              <w:adjustRightInd w:val="0"/>
              <w:outlineLvl w:val="1"/>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32.</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Органы местного самоуправления муниципального района как юридические лица</w:t>
            </w:r>
          </w:p>
          <w:p w:rsidR="001264BE" w:rsidRPr="00E05B96" w:rsidRDefault="001264BE" w:rsidP="00961573">
            <w:pPr>
              <w:autoSpaceDE w:val="0"/>
              <w:autoSpaceDN w:val="0"/>
              <w:adjustRightInd w:val="0"/>
              <w:outlineLvl w:val="1"/>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33.</w:t>
            </w:r>
          </w:p>
        </w:tc>
        <w:tc>
          <w:tcPr>
            <w:tcW w:w="8079" w:type="dxa"/>
          </w:tcPr>
          <w:p w:rsidR="001264BE" w:rsidRPr="00E05B96" w:rsidRDefault="001264BE" w:rsidP="00961573">
            <w:pPr>
              <w:rPr>
                <w:sz w:val="28"/>
                <w:szCs w:val="28"/>
              </w:rPr>
            </w:pPr>
            <w:r w:rsidRPr="00E05B96">
              <w:rPr>
                <w:sz w:val="28"/>
                <w:szCs w:val="28"/>
              </w:rPr>
              <w:t>Муниципальный контроль</w:t>
            </w:r>
          </w:p>
          <w:p w:rsidR="001264BE" w:rsidRPr="00E05B96" w:rsidRDefault="001264BE" w:rsidP="00961573">
            <w:pPr>
              <w:autoSpaceDE w:val="0"/>
              <w:autoSpaceDN w:val="0"/>
              <w:adjustRightInd w:val="0"/>
              <w:outlineLvl w:val="1"/>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
                <w:sz w:val="28"/>
                <w:szCs w:val="28"/>
              </w:rPr>
              <w:t xml:space="preserve">Глава 5.  </w:t>
            </w:r>
          </w:p>
        </w:tc>
        <w:tc>
          <w:tcPr>
            <w:tcW w:w="8079" w:type="dxa"/>
          </w:tcPr>
          <w:p w:rsidR="001264BE" w:rsidRPr="00E05B96" w:rsidRDefault="001264BE" w:rsidP="00961573">
            <w:pPr>
              <w:pStyle w:val="11"/>
              <w:tabs>
                <w:tab w:val="left" w:pos="26640"/>
              </w:tabs>
              <w:ind w:right="2"/>
              <w:jc w:val="both"/>
              <w:outlineLvl w:val="0"/>
              <w:rPr>
                <w:b/>
                <w:sz w:val="28"/>
                <w:szCs w:val="28"/>
              </w:rPr>
            </w:pPr>
            <w:r w:rsidRPr="00E05B96">
              <w:rPr>
                <w:b/>
                <w:sz w:val="28"/>
                <w:szCs w:val="28"/>
              </w:rPr>
              <w:t>Муниципальные правовые акты муниципального района</w:t>
            </w:r>
          </w:p>
          <w:p w:rsidR="001264BE" w:rsidRPr="00E05B96" w:rsidRDefault="001264BE" w:rsidP="00961573">
            <w:pPr>
              <w:autoSpaceDE w:val="0"/>
              <w:autoSpaceDN w:val="0"/>
              <w:adjustRightInd w:val="0"/>
              <w:outlineLvl w:val="1"/>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34.</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Система муниципальных правовых актов муниципального района и порядок включения их в федеральный регистр</w:t>
            </w:r>
          </w:p>
          <w:p w:rsidR="001264BE" w:rsidRPr="00E05B96" w:rsidRDefault="001264BE" w:rsidP="00961573">
            <w:pPr>
              <w:autoSpaceDE w:val="0"/>
              <w:autoSpaceDN w:val="0"/>
              <w:adjustRightInd w:val="0"/>
              <w:outlineLvl w:val="1"/>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lastRenderedPageBreak/>
              <w:t>Статья 35.</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Устав муниципального района</w:t>
            </w:r>
          </w:p>
          <w:p w:rsidR="001264BE" w:rsidRPr="00E05B96" w:rsidRDefault="001264BE" w:rsidP="00961573">
            <w:pPr>
              <w:autoSpaceDE w:val="0"/>
              <w:autoSpaceDN w:val="0"/>
              <w:adjustRightInd w:val="0"/>
              <w:outlineLvl w:val="1"/>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36.</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Решения, принятые путем прямого волеизъявления граждан</w:t>
            </w:r>
          </w:p>
          <w:p w:rsidR="001264BE" w:rsidRPr="00E05B96" w:rsidRDefault="001264BE" w:rsidP="00961573">
            <w:pPr>
              <w:autoSpaceDE w:val="0"/>
              <w:autoSpaceDN w:val="0"/>
              <w:adjustRightInd w:val="0"/>
              <w:outlineLvl w:val="1"/>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37.</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Подготовка муниципальных правовых актов муниципального района</w:t>
            </w:r>
          </w:p>
          <w:p w:rsidR="001264BE" w:rsidRPr="00E05B96" w:rsidRDefault="001264BE" w:rsidP="00961573">
            <w:pPr>
              <w:autoSpaceDE w:val="0"/>
              <w:autoSpaceDN w:val="0"/>
              <w:adjustRightInd w:val="0"/>
              <w:outlineLvl w:val="1"/>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38.</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Вступление в силу муниципальных правовых актов муниципального района и порядок их опубликования (обнародования)</w:t>
            </w:r>
          </w:p>
          <w:p w:rsidR="001264BE" w:rsidRPr="00E05B96" w:rsidRDefault="001264BE" w:rsidP="00961573">
            <w:pPr>
              <w:autoSpaceDE w:val="0"/>
              <w:autoSpaceDN w:val="0"/>
              <w:adjustRightInd w:val="0"/>
              <w:outlineLvl w:val="1"/>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39.</w:t>
            </w:r>
          </w:p>
        </w:tc>
        <w:tc>
          <w:tcPr>
            <w:tcW w:w="8079" w:type="dxa"/>
          </w:tcPr>
          <w:p w:rsidR="001264BE" w:rsidRPr="00E05B96" w:rsidRDefault="001264BE" w:rsidP="00961573">
            <w:pPr>
              <w:pStyle w:val="11"/>
              <w:tabs>
                <w:tab w:val="left" w:pos="26640"/>
              </w:tabs>
              <w:outlineLvl w:val="0"/>
              <w:rPr>
                <w:sz w:val="28"/>
                <w:szCs w:val="28"/>
              </w:rPr>
            </w:pPr>
            <w:r w:rsidRPr="00E05B96">
              <w:rPr>
                <w:sz w:val="28"/>
                <w:szCs w:val="28"/>
              </w:rPr>
              <w:t>Отмена муниципальных правовых актов муниципального района и приостановление их действия</w:t>
            </w: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b/>
                <w:sz w:val="28"/>
                <w:szCs w:val="28"/>
              </w:rPr>
            </w:pPr>
          </w:p>
          <w:p w:rsidR="001264BE" w:rsidRPr="00E05B96" w:rsidRDefault="001264BE" w:rsidP="00961573">
            <w:pPr>
              <w:pStyle w:val="11"/>
              <w:tabs>
                <w:tab w:val="left" w:pos="26640"/>
              </w:tabs>
              <w:ind w:right="2"/>
              <w:jc w:val="center"/>
              <w:outlineLvl w:val="0"/>
              <w:rPr>
                <w:b/>
                <w:sz w:val="28"/>
                <w:szCs w:val="28"/>
              </w:rPr>
            </w:pPr>
            <w:r w:rsidRPr="00E05B96">
              <w:rPr>
                <w:b/>
                <w:sz w:val="28"/>
                <w:szCs w:val="28"/>
              </w:rPr>
              <w:t>Глава 6.</w:t>
            </w:r>
          </w:p>
        </w:tc>
        <w:tc>
          <w:tcPr>
            <w:tcW w:w="8079" w:type="dxa"/>
          </w:tcPr>
          <w:p w:rsidR="001264BE" w:rsidRPr="00E05B96" w:rsidRDefault="001264BE" w:rsidP="00961573">
            <w:pPr>
              <w:pStyle w:val="11"/>
              <w:tabs>
                <w:tab w:val="left" w:pos="26640"/>
              </w:tabs>
              <w:jc w:val="both"/>
              <w:outlineLvl w:val="0"/>
              <w:rPr>
                <w:sz w:val="28"/>
                <w:szCs w:val="28"/>
              </w:rPr>
            </w:pPr>
          </w:p>
          <w:p w:rsidR="001264BE" w:rsidRPr="00E05B96" w:rsidRDefault="001264BE" w:rsidP="00961573">
            <w:pPr>
              <w:pStyle w:val="6"/>
              <w:tabs>
                <w:tab w:val="left" w:pos="26640"/>
              </w:tabs>
              <w:spacing w:line="240" w:lineRule="auto"/>
              <w:jc w:val="both"/>
              <w:rPr>
                <w:sz w:val="28"/>
                <w:szCs w:val="28"/>
              </w:rPr>
            </w:pPr>
            <w:r w:rsidRPr="00E05B96">
              <w:rPr>
                <w:sz w:val="28"/>
                <w:szCs w:val="28"/>
              </w:rPr>
              <w:t>О муниципальной службе в муниципальном районе</w:t>
            </w:r>
          </w:p>
          <w:p w:rsidR="001264BE" w:rsidRPr="00E05B96" w:rsidRDefault="001264BE" w:rsidP="00961573">
            <w:pPr>
              <w:pStyle w:val="11"/>
              <w:tabs>
                <w:tab w:val="left" w:pos="26640"/>
              </w:tabs>
              <w:outlineLvl w:val="0"/>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40.</w:t>
            </w:r>
          </w:p>
        </w:tc>
        <w:tc>
          <w:tcPr>
            <w:tcW w:w="8079" w:type="dxa"/>
          </w:tcPr>
          <w:p w:rsidR="001264BE" w:rsidRPr="00E05B96" w:rsidRDefault="001264BE" w:rsidP="00961573">
            <w:pPr>
              <w:rPr>
                <w:sz w:val="28"/>
                <w:szCs w:val="28"/>
              </w:rPr>
            </w:pPr>
            <w:r w:rsidRPr="00E05B96">
              <w:rPr>
                <w:sz w:val="28"/>
                <w:szCs w:val="28"/>
              </w:rPr>
              <w:t>Правовые основы муниципальной службы в муниципальном районе</w:t>
            </w:r>
          </w:p>
          <w:p w:rsidR="001264BE" w:rsidRPr="00E05B96" w:rsidRDefault="001264BE" w:rsidP="00961573">
            <w:pPr>
              <w:pStyle w:val="11"/>
              <w:tabs>
                <w:tab w:val="left" w:pos="26640"/>
              </w:tabs>
              <w:outlineLvl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41.</w:t>
            </w:r>
          </w:p>
        </w:tc>
        <w:tc>
          <w:tcPr>
            <w:tcW w:w="8079" w:type="dxa"/>
          </w:tcPr>
          <w:p w:rsidR="001264BE" w:rsidRPr="00E05B96" w:rsidRDefault="001264BE" w:rsidP="00961573">
            <w:pPr>
              <w:rPr>
                <w:sz w:val="28"/>
                <w:szCs w:val="28"/>
              </w:rPr>
            </w:pPr>
            <w:r w:rsidRPr="00E05B96">
              <w:rPr>
                <w:sz w:val="28"/>
                <w:szCs w:val="28"/>
              </w:rPr>
              <w:t xml:space="preserve">Требования к должностям муниципальной службы муниципального района </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42.</w:t>
            </w:r>
          </w:p>
        </w:tc>
        <w:tc>
          <w:tcPr>
            <w:tcW w:w="8079" w:type="dxa"/>
          </w:tcPr>
          <w:p w:rsidR="001264BE" w:rsidRPr="00E05B96" w:rsidRDefault="001264BE" w:rsidP="00961573">
            <w:pPr>
              <w:rPr>
                <w:sz w:val="28"/>
                <w:szCs w:val="28"/>
              </w:rPr>
            </w:pPr>
            <w:r w:rsidRPr="00E05B96">
              <w:rPr>
                <w:sz w:val="28"/>
                <w:szCs w:val="28"/>
              </w:rPr>
              <w:t>Правовое положение (статус) муниципального служащего</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43.</w:t>
            </w:r>
          </w:p>
        </w:tc>
        <w:tc>
          <w:tcPr>
            <w:tcW w:w="8079" w:type="dxa"/>
          </w:tcPr>
          <w:p w:rsidR="001264BE" w:rsidRPr="00E05B96" w:rsidRDefault="001264BE" w:rsidP="00961573">
            <w:pPr>
              <w:rPr>
                <w:sz w:val="28"/>
                <w:szCs w:val="28"/>
              </w:rPr>
            </w:pPr>
            <w:r w:rsidRPr="00E05B96">
              <w:rPr>
                <w:sz w:val="28"/>
                <w:szCs w:val="28"/>
              </w:rPr>
              <w:t>Требования к служебному поведению муниципального служащего</w:t>
            </w:r>
          </w:p>
          <w:p w:rsidR="001264BE" w:rsidRPr="00E05B96" w:rsidRDefault="001264BE" w:rsidP="00961573">
            <w:pPr>
              <w:rPr>
                <w:sz w:val="16"/>
                <w:szCs w:val="28"/>
              </w:rPr>
            </w:pPr>
            <w:r w:rsidRPr="00E05B96">
              <w:rPr>
                <w:sz w:val="28"/>
                <w:szCs w:val="28"/>
              </w:rPr>
              <w:t xml:space="preserve"> </w:t>
            </w: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44.</w:t>
            </w:r>
          </w:p>
        </w:tc>
        <w:tc>
          <w:tcPr>
            <w:tcW w:w="8079" w:type="dxa"/>
          </w:tcPr>
          <w:p w:rsidR="001264BE" w:rsidRPr="00E05B96" w:rsidRDefault="001264BE" w:rsidP="00961573">
            <w:pPr>
              <w:autoSpaceDE w:val="0"/>
              <w:autoSpaceDN w:val="0"/>
              <w:adjustRightInd w:val="0"/>
              <w:rPr>
                <w:sz w:val="28"/>
                <w:szCs w:val="28"/>
              </w:rPr>
            </w:pPr>
            <w:r w:rsidRPr="00E05B96">
              <w:rPr>
                <w:sz w:val="28"/>
                <w:szCs w:val="28"/>
              </w:rPr>
              <w:t>Условия и порядок прохождения муниципальной службы  муниципального района</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45.</w:t>
            </w:r>
          </w:p>
        </w:tc>
        <w:tc>
          <w:tcPr>
            <w:tcW w:w="8079" w:type="dxa"/>
          </w:tcPr>
          <w:p w:rsidR="001264BE" w:rsidRPr="00E05B96" w:rsidRDefault="001264BE" w:rsidP="00961573">
            <w:pPr>
              <w:autoSpaceDE w:val="0"/>
              <w:autoSpaceDN w:val="0"/>
              <w:adjustRightInd w:val="0"/>
              <w:rPr>
                <w:sz w:val="28"/>
                <w:szCs w:val="28"/>
              </w:rPr>
            </w:pPr>
            <w:r w:rsidRPr="00E05B96">
              <w:rPr>
                <w:sz w:val="28"/>
                <w:szCs w:val="28"/>
              </w:rPr>
              <w:t>Дополнительные гарантии, предоставляемые муниципальным служащим</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Cs/>
                <w:sz w:val="28"/>
                <w:szCs w:val="28"/>
              </w:rPr>
              <w:t>Статья 46.</w:t>
            </w:r>
          </w:p>
        </w:tc>
        <w:tc>
          <w:tcPr>
            <w:tcW w:w="8079" w:type="dxa"/>
          </w:tcPr>
          <w:p w:rsidR="001264BE" w:rsidRPr="00E05B96" w:rsidRDefault="001264BE" w:rsidP="00961573">
            <w:pPr>
              <w:autoSpaceDE w:val="0"/>
              <w:autoSpaceDN w:val="0"/>
              <w:adjustRightInd w:val="0"/>
              <w:rPr>
                <w:sz w:val="28"/>
                <w:szCs w:val="28"/>
              </w:rPr>
            </w:pPr>
            <w:r w:rsidRPr="00E05B96">
              <w:rPr>
                <w:sz w:val="28"/>
                <w:szCs w:val="28"/>
              </w:rPr>
              <w:t>Дополнительное профессиональное образование муниципального служащего</w:t>
            </w:r>
          </w:p>
          <w:p w:rsidR="001264BE" w:rsidRPr="00E05B96" w:rsidRDefault="001264BE" w:rsidP="00961573">
            <w:pPr>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
                <w:sz w:val="28"/>
                <w:szCs w:val="28"/>
              </w:rPr>
              <w:t>Глава 7.</w:t>
            </w:r>
          </w:p>
        </w:tc>
        <w:tc>
          <w:tcPr>
            <w:tcW w:w="8079" w:type="dxa"/>
          </w:tcPr>
          <w:p w:rsidR="001264BE" w:rsidRPr="00E05B96" w:rsidRDefault="001264BE" w:rsidP="00961573">
            <w:pPr>
              <w:pStyle w:val="11"/>
              <w:jc w:val="both"/>
              <w:rPr>
                <w:b/>
                <w:sz w:val="28"/>
                <w:szCs w:val="28"/>
              </w:rPr>
            </w:pPr>
            <w:r w:rsidRPr="00E05B96">
              <w:rPr>
                <w:b/>
                <w:sz w:val="28"/>
                <w:szCs w:val="28"/>
              </w:rPr>
              <w:t>Экономическая и финансовая основы местного самоуправления в муниципальном районе</w:t>
            </w:r>
          </w:p>
          <w:p w:rsidR="001264BE" w:rsidRPr="00E05B96" w:rsidRDefault="001264BE" w:rsidP="00961573">
            <w:pPr>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47.</w:t>
            </w:r>
          </w:p>
        </w:tc>
        <w:tc>
          <w:tcPr>
            <w:tcW w:w="8079" w:type="dxa"/>
          </w:tcPr>
          <w:p w:rsidR="001264BE" w:rsidRPr="00E05B96" w:rsidRDefault="001264BE" w:rsidP="00961573">
            <w:pPr>
              <w:pStyle w:val="11"/>
              <w:rPr>
                <w:sz w:val="28"/>
                <w:szCs w:val="28"/>
              </w:rPr>
            </w:pPr>
            <w:r w:rsidRPr="00E05B96">
              <w:rPr>
                <w:sz w:val="28"/>
                <w:szCs w:val="28"/>
              </w:rPr>
              <w:t>Экономическая основа местного самоуправления муниципального района</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48.</w:t>
            </w:r>
          </w:p>
        </w:tc>
        <w:tc>
          <w:tcPr>
            <w:tcW w:w="8079" w:type="dxa"/>
          </w:tcPr>
          <w:p w:rsidR="001264BE" w:rsidRPr="00E05B96" w:rsidRDefault="001264BE" w:rsidP="00961573">
            <w:pPr>
              <w:rPr>
                <w:sz w:val="28"/>
                <w:szCs w:val="28"/>
              </w:rPr>
            </w:pPr>
            <w:r w:rsidRPr="00E05B96">
              <w:rPr>
                <w:sz w:val="28"/>
                <w:szCs w:val="28"/>
              </w:rPr>
              <w:t>Муниципальная собственность муниципального района</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49.</w:t>
            </w:r>
          </w:p>
        </w:tc>
        <w:tc>
          <w:tcPr>
            <w:tcW w:w="8079" w:type="dxa"/>
          </w:tcPr>
          <w:p w:rsidR="001264BE" w:rsidRPr="00E05B96" w:rsidRDefault="001264BE" w:rsidP="00961573">
            <w:pPr>
              <w:rPr>
                <w:sz w:val="28"/>
                <w:szCs w:val="28"/>
              </w:rPr>
            </w:pPr>
            <w:r w:rsidRPr="00E05B96">
              <w:rPr>
                <w:sz w:val="28"/>
                <w:szCs w:val="28"/>
              </w:rPr>
              <w:t>Бюджет муниципального района</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50.</w:t>
            </w:r>
          </w:p>
        </w:tc>
        <w:tc>
          <w:tcPr>
            <w:tcW w:w="8079" w:type="dxa"/>
          </w:tcPr>
          <w:p w:rsidR="001264BE" w:rsidRPr="00E05B96" w:rsidRDefault="001264BE" w:rsidP="00961573">
            <w:pPr>
              <w:autoSpaceDE w:val="0"/>
              <w:autoSpaceDN w:val="0"/>
              <w:adjustRightInd w:val="0"/>
              <w:rPr>
                <w:sz w:val="28"/>
                <w:szCs w:val="28"/>
              </w:rPr>
            </w:pPr>
            <w:r w:rsidRPr="00E05B96">
              <w:rPr>
                <w:sz w:val="28"/>
                <w:szCs w:val="28"/>
              </w:rPr>
              <w:t>Закупки для обеспечения муниципальных нужд</w:t>
            </w:r>
          </w:p>
          <w:p w:rsidR="001264BE" w:rsidRPr="00E05B96" w:rsidRDefault="001264BE" w:rsidP="00961573">
            <w:pPr>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51.</w:t>
            </w:r>
          </w:p>
        </w:tc>
        <w:tc>
          <w:tcPr>
            <w:tcW w:w="8079" w:type="dxa"/>
          </w:tcPr>
          <w:p w:rsidR="001264BE" w:rsidRPr="00E05B96" w:rsidRDefault="001264BE" w:rsidP="00961573">
            <w:pPr>
              <w:autoSpaceDE w:val="0"/>
              <w:autoSpaceDN w:val="0"/>
              <w:adjustRightInd w:val="0"/>
              <w:rPr>
                <w:sz w:val="28"/>
                <w:szCs w:val="28"/>
              </w:rPr>
            </w:pPr>
            <w:r w:rsidRPr="00E05B96">
              <w:rPr>
                <w:sz w:val="28"/>
                <w:szCs w:val="28"/>
              </w:rPr>
              <w:t>Муниципальные заимствования муниципального района</w:t>
            </w:r>
          </w:p>
          <w:p w:rsidR="001264BE" w:rsidRPr="00E05B96" w:rsidRDefault="001264BE" w:rsidP="00961573">
            <w:pPr>
              <w:autoSpaceDE w:val="0"/>
              <w:autoSpaceDN w:val="0"/>
              <w:adjustRightInd w:val="0"/>
              <w:rPr>
                <w:sz w:val="28"/>
                <w:szCs w:val="28"/>
              </w:rPr>
            </w:pPr>
          </w:p>
          <w:p w:rsidR="001264BE" w:rsidRPr="00E05B96" w:rsidRDefault="001264BE" w:rsidP="00961573">
            <w:pPr>
              <w:autoSpaceDE w:val="0"/>
              <w:autoSpaceDN w:val="0"/>
              <w:adjustRightInd w:val="0"/>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b/>
                <w:bCs/>
                <w:sz w:val="28"/>
                <w:szCs w:val="28"/>
              </w:rPr>
              <w:lastRenderedPageBreak/>
              <w:t>Глава 8.</w:t>
            </w:r>
          </w:p>
        </w:tc>
        <w:tc>
          <w:tcPr>
            <w:tcW w:w="8079" w:type="dxa"/>
          </w:tcPr>
          <w:p w:rsidR="001264BE" w:rsidRPr="00E05B96" w:rsidRDefault="001264BE" w:rsidP="00961573">
            <w:pPr>
              <w:widowControl w:val="0"/>
              <w:autoSpaceDE w:val="0"/>
              <w:autoSpaceDN w:val="0"/>
              <w:adjustRightInd w:val="0"/>
              <w:jc w:val="both"/>
              <w:rPr>
                <w:b/>
                <w:bCs/>
                <w:sz w:val="28"/>
                <w:szCs w:val="28"/>
              </w:rPr>
            </w:pPr>
            <w:r w:rsidRPr="00E05B96">
              <w:rPr>
                <w:b/>
                <w:bCs/>
                <w:sz w:val="28"/>
                <w:szCs w:val="28"/>
              </w:rPr>
              <w:t>Ответственность органов и должностных лиц местного самоуправления муниципального района</w:t>
            </w:r>
          </w:p>
          <w:p w:rsidR="001264BE" w:rsidRPr="00E05B96" w:rsidRDefault="001264BE" w:rsidP="00961573">
            <w:pPr>
              <w:autoSpaceDE w:val="0"/>
              <w:autoSpaceDN w:val="0"/>
              <w:adjustRightInd w:val="0"/>
              <w:rPr>
                <w:sz w:val="28"/>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52.</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Ответственность органов и должностных лиц местного самоуправления  муниципального района</w:t>
            </w:r>
          </w:p>
          <w:p w:rsidR="001264BE" w:rsidRPr="00E05B96" w:rsidRDefault="001264BE" w:rsidP="00961573">
            <w:pPr>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53.</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1264BE" w:rsidRPr="00E05B96" w:rsidRDefault="001264BE" w:rsidP="00961573">
            <w:pPr>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54.</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Ответственность Главы района и Главы районной администрации перед государством</w:t>
            </w:r>
          </w:p>
          <w:p w:rsidR="001264BE" w:rsidRPr="00E05B96" w:rsidRDefault="001264BE" w:rsidP="00961573">
            <w:pPr>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55.</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Удаление Главы района в отставку</w:t>
            </w:r>
          </w:p>
          <w:p w:rsidR="001264BE" w:rsidRPr="00E05B96" w:rsidRDefault="001264BE" w:rsidP="00961573">
            <w:pPr>
              <w:autoSpaceDE w:val="0"/>
              <w:autoSpaceDN w:val="0"/>
              <w:adjustRightInd w:val="0"/>
              <w:rPr>
                <w:sz w:val="16"/>
                <w:szCs w:val="28"/>
              </w:rPr>
            </w:pPr>
          </w:p>
        </w:tc>
      </w:tr>
      <w:tr w:rsidR="001264BE" w:rsidRPr="00E05B96" w:rsidTr="00961573">
        <w:tc>
          <w:tcPr>
            <w:tcW w:w="1668" w:type="dxa"/>
          </w:tcPr>
          <w:p w:rsidR="001264BE" w:rsidRPr="00E05B96" w:rsidRDefault="001264BE" w:rsidP="00961573">
            <w:pPr>
              <w:pStyle w:val="11"/>
              <w:tabs>
                <w:tab w:val="left" w:pos="26640"/>
              </w:tabs>
              <w:ind w:right="2"/>
              <w:jc w:val="center"/>
              <w:outlineLvl w:val="0"/>
              <w:rPr>
                <w:sz w:val="28"/>
                <w:szCs w:val="28"/>
              </w:rPr>
            </w:pPr>
            <w:r w:rsidRPr="00E05B96">
              <w:rPr>
                <w:sz w:val="28"/>
                <w:szCs w:val="28"/>
              </w:rPr>
              <w:t>Статья 56.</w:t>
            </w:r>
          </w:p>
        </w:tc>
        <w:tc>
          <w:tcPr>
            <w:tcW w:w="8079" w:type="dxa"/>
          </w:tcPr>
          <w:p w:rsidR="001264BE" w:rsidRPr="00E05B96" w:rsidRDefault="001264BE" w:rsidP="00961573">
            <w:pPr>
              <w:autoSpaceDE w:val="0"/>
              <w:autoSpaceDN w:val="0"/>
              <w:adjustRightInd w:val="0"/>
              <w:outlineLvl w:val="1"/>
              <w:rPr>
                <w:sz w:val="28"/>
                <w:szCs w:val="28"/>
              </w:rPr>
            </w:pPr>
            <w:r w:rsidRPr="00E05B96">
              <w:rPr>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1264BE" w:rsidRPr="00E05B96" w:rsidRDefault="001264BE" w:rsidP="00961573">
            <w:pPr>
              <w:autoSpaceDE w:val="0"/>
              <w:autoSpaceDN w:val="0"/>
              <w:adjustRightInd w:val="0"/>
              <w:ind w:firstLine="709"/>
              <w:jc w:val="both"/>
              <w:outlineLvl w:val="1"/>
              <w:rPr>
                <w:sz w:val="28"/>
                <w:szCs w:val="28"/>
              </w:rPr>
            </w:pPr>
          </w:p>
          <w:p w:rsidR="001264BE" w:rsidRPr="00E05B96" w:rsidRDefault="001264BE" w:rsidP="00961573">
            <w:pPr>
              <w:autoSpaceDE w:val="0"/>
              <w:autoSpaceDN w:val="0"/>
              <w:adjustRightInd w:val="0"/>
              <w:rPr>
                <w:sz w:val="28"/>
                <w:szCs w:val="28"/>
              </w:rPr>
            </w:pPr>
          </w:p>
        </w:tc>
      </w:tr>
    </w:tbl>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Default="001264BE" w:rsidP="001264BE">
      <w:pPr>
        <w:pStyle w:val="2"/>
        <w:tabs>
          <w:tab w:val="left" w:pos="26640"/>
        </w:tabs>
        <w:ind w:right="57" w:firstLine="709"/>
        <w:rPr>
          <w:sz w:val="28"/>
          <w:szCs w:val="28"/>
        </w:rPr>
      </w:pPr>
    </w:p>
    <w:p w:rsidR="001264BE" w:rsidRPr="003D151E" w:rsidRDefault="001264BE" w:rsidP="001264BE">
      <w:pPr>
        <w:pStyle w:val="2"/>
        <w:tabs>
          <w:tab w:val="left" w:pos="26640"/>
        </w:tabs>
        <w:ind w:right="57" w:firstLine="709"/>
        <w:rPr>
          <w:sz w:val="28"/>
          <w:szCs w:val="28"/>
        </w:rPr>
      </w:pPr>
      <w:r w:rsidRPr="003D151E">
        <w:rPr>
          <w:sz w:val="28"/>
          <w:szCs w:val="28"/>
        </w:rPr>
        <w:lastRenderedPageBreak/>
        <w:t xml:space="preserve">Мы, полномочные представители населения Российской Федерации, проживающего на территории </w:t>
      </w:r>
      <w:proofErr w:type="spellStart"/>
      <w:r w:rsidRPr="003D151E">
        <w:rPr>
          <w:sz w:val="28"/>
          <w:szCs w:val="28"/>
        </w:rPr>
        <w:t>Усть</w:t>
      </w:r>
      <w:proofErr w:type="spellEnd"/>
      <w:r w:rsidRPr="003D151E">
        <w:rPr>
          <w:sz w:val="28"/>
          <w:szCs w:val="28"/>
        </w:rPr>
        <w:t xml:space="preserve">-Камчатского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w:t>
      </w:r>
      <w:proofErr w:type="spellStart"/>
      <w:r w:rsidRPr="003D151E">
        <w:rPr>
          <w:sz w:val="28"/>
          <w:szCs w:val="28"/>
        </w:rPr>
        <w:t>Усть</w:t>
      </w:r>
      <w:proofErr w:type="spellEnd"/>
      <w:r w:rsidRPr="003D151E">
        <w:rPr>
          <w:sz w:val="28"/>
          <w:szCs w:val="28"/>
        </w:rPr>
        <w:t xml:space="preserve">-Камчатского муниципального района, заботясь о создании благоприятной среды обитания, о сохранении и развитии </w:t>
      </w:r>
      <w:proofErr w:type="spellStart"/>
      <w:r w:rsidRPr="003D151E">
        <w:rPr>
          <w:sz w:val="28"/>
          <w:szCs w:val="28"/>
        </w:rPr>
        <w:t>Усть</w:t>
      </w:r>
      <w:proofErr w:type="spellEnd"/>
      <w:r w:rsidRPr="003D151E">
        <w:rPr>
          <w:sz w:val="28"/>
          <w:szCs w:val="28"/>
        </w:rPr>
        <w:t xml:space="preserve">-Камчатского муниципального района, его исторических традиций, принимаем настоящий </w:t>
      </w:r>
    </w:p>
    <w:p w:rsidR="001264BE" w:rsidRPr="003D151E" w:rsidRDefault="001264BE" w:rsidP="001264BE">
      <w:pPr>
        <w:pStyle w:val="2"/>
        <w:tabs>
          <w:tab w:val="left" w:pos="26640"/>
        </w:tabs>
        <w:ind w:right="57" w:firstLine="709"/>
        <w:rPr>
          <w:sz w:val="28"/>
          <w:szCs w:val="28"/>
        </w:rPr>
      </w:pPr>
      <w:r w:rsidRPr="003D151E">
        <w:rPr>
          <w:sz w:val="28"/>
          <w:szCs w:val="28"/>
        </w:rPr>
        <w:t xml:space="preserve">УСТАВ УСТЬ-КАМЧАТСКОГО МУНИЦИПАЛЬНОГО РАЙОНА. </w:t>
      </w:r>
    </w:p>
    <w:p w:rsidR="001264BE" w:rsidRPr="003D151E" w:rsidRDefault="001264BE" w:rsidP="001264BE">
      <w:pPr>
        <w:pStyle w:val="21"/>
        <w:tabs>
          <w:tab w:val="left" w:pos="26640"/>
        </w:tabs>
        <w:ind w:right="57" w:firstLine="709"/>
        <w:jc w:val="both"/>
        <w:outlineLvl w:val="0"/>
        <w:rPr>
          <w:sz w:val="28"/>
          <w:szCs w:val="28"/>
        </w:rPr>
      </w:pPr>
    </w:p>
    <w:p w:rsidR="001264BE" w:rsidRPr="003D151E" w:rsidRDefault="001264BE" w:rsidP="001264BE">
      <w:pPr>
        <w:pStyle w:val="21"/>
        <w:tabs>
          <w:tab w:val="left" w:pos="26640"/>
        </w:tabs>
        <w:ind w:right="57" w:firstLine="709"/>
        <w:outlineLvl w:val="0"/>
        <w:rPr>
          <w:sz w:val="28"/>
          <w:szCs w:val="28"/>
        </w:rPr>
      </w:pPr>
      <w:r w:rsidRPr="003D151E">
        <w:rPr>
          <w:sz w:val="28"/>
          <w:szCs w:val="28"/>
        </w:rPr>
        <w:t>Г</w:t>
      </w:r>
      <w:r>
        <w:rPr>
          <w:sz w:val="28"/>
          <w:szCs w:val="28"/>
        </w:rPr>
        <w:t>лава</w:t>
      </w:r>
      <w:r w:rsidRPr="003D151E">
        <w:rPr>
          <w:sz w:val="28"/>
          <w:szCs w:val="28"/>
        </w:rPr>
        <w:t xml:space="preserve"> 1. </w:t>
      </w:r>
      <w:r>
        <w:rPr>
          <w:sz w:val="28"/>
          <w:szCs w:val="28"/>
        </w:rPr>
        <w:t>Общие положения</w:t>
      </w:r>
    </w:p>
    <w:p w:rsidR="001264BE" w:rsidRPr="003D151E" w:rsidRDefault="001264BE" w:rsidP="001264BE">
      <w:pPr>
        <w:pStyle w:val="21"/>
        <w:tabs>
          <w:tab w:val="left" w:pos="26640"/>
        </w:tabs>
        <w:ind w:right="57" w:firstLine="709"/>
        <w:jc w:val="both"/>
        <w:outlineLvl w:val="0"/>
        <w:rPr>
          <w:sz w:val="28"/>
          <w:szCs w:val="28"/>
        </w:rPr>
      </w:pPr>
    </w:p>
    <w:p w:rsidR="001264BE" w:rsidRDefault="001264BE" w:rsidP="001264BE">
      <w:pPr>
        <w:autoSpaceDE w:val="0"/>
        <w:autoSpaceDN w:val="0"/>
        <w:adjustRightInd w:val="0"/>
        <w:ind w:right="57" w:firstLine="709"/>
        <w:jc w:val="both"/>
        <w:rPr>
          <w:b/>
          <w:sz w:val="28"/>
          <w:szCs w:val="28"/>
        </w:rPr>
      </w:pPr>
      <w:r w:rsidRPr="003D151E">
        <w:rPr>
          <w:b/>
          <w:sz w:val="28"/>
          <w:szCs w:val="28"/>
        </w:rPr>
        <w:t xml:space="preserve">Статья 1. Правовой статус </w:t>
      </w:r>
      <w:proofErr w:type="spellStart"/>
      <w:r w:rsidRPr="003D151E">
        <w:rPr>
          <w:b/>
          <w:sz w:val="28"/>
          <w:szCs w:val="28"/>
        </w:rPr>
        <w:t>Усть</w:t>
      </w:r>
      <w:proofErr w:type="spellEnd"/>
      <w:r w:rsidRPr="003D151E">
        <w:rPr>
          <w:b/>
          <w:sz w:val="28"/>
          <w:szCs w:val="28"/>
        </w:rPr>
        <w:t>-Камчатского муниципального</w:t>
      </w:r>
    </w:p>
    <w:p w:rsidR="001264BE" w:rsidRDefault="00C16028" w:rsidP="001264BE">
      <w:pPr>
        <w:autoSpaceDE w:val="0"/>
        <w:autoSpaceDN w:val="0"/>
        <w:adjustRightInd w:val="0"/>
        <w:ind w:right="57" w:firstLine="709"/>
        <w:jc w:val="both"/>
        <w:rPr>
          <w:b/>
          <w:sz w:val="28"/>
          <w:szCs w:val="28"/>
        </w:rPr>
      </w:pPr>
      <w:r>
        <w:rPr>
          <w:b/>
          <w:sz w:val="28"/>
          <w:szCs w:val="28"/>
        </w:rPr>
        <w:t xml:space="preserve">                  </w:t>
      </w:r>
      <w:r w:rsidR="001264BE" w:rsidRPr="003D151E">
        <w:rPr>
          <w:b/>
          <w:sz w:val="28"/>
          <w:szCs w:val="28"/>
        </w:rPr>
        <w:t>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1. </w:t>
      </w:r>
      <w:proofErr w:type="spellStart"/>
      <w:r w:rsidRPr="003D151E">
        <w:rPr>
          <w:sz w:val="28"/>
          <w:szCs w:val="28"/>
        </w:rPr>
        <w:t>Усть</w:t>
      </w:r>
      <w:proofErr w:type="spellEnd"/>
      <w:r w:rsidRPr="003D151E">
        <w:rPr>
          <w:sz w:val="28"/>
          <w:szCs w:val="28"/>
        </w:rPr>
        <w:t xml:space="preserve">-Камчатский район Камчатского края образован 1 апреля 1926 года решением Камчатского Губернского Революционного Комитета. Указанная дата образования </w:t>
      </w:r>
      <w:proofErr w:type="spellStart"/>
      <w:r w:rsidRPr="003D151E">
        <w:rPr>
          <w:sz w:val="28"/>
          <w:szCs w:val="28"/>
        </w:rPr>
        <w:t>Усть</w:t>
      </w:r>
      <w:proofErr w:type="spellEnd"/>
      <w:r w:rsidRPr="003D151E">
        <w:rPr>
          <w:sz w:val="28"/>
          <w:szCs w:val="28"/>
        </w:rPr>
        <w:t xml:space="preserve">-Камчатского района Камчатского края является официальным днем </w:t>
      </w:r>
      <w:proofErr w:type="spellStart"/>
      <w:r w:rsidRPr="003D151E">
        <w:rPr>
          <w:sz w:val="28"/>
          <w:szCs w:val="28"/>
        </w:rPr>
        <w:t>Усть</w:t>
      </w:r>
      <w:proofErr w:type="spellEnd"/>
      <w:r w:rsidRPr="003D151E">
        <w:rPr>
          <w:sz w:val="28"/>
          <w:szCs w:val="28"/>
        </w:rPr>
        <w:t>-Камчатского муниципального района.</w:t>
      </w:r>
    </w:p>
    <w:p w:rsidR="001264BE" w:rsidRPr="003D151E" w:rsidRDefault="001264BE" w:rsidP="001264BE">
      <w:pPr>
        <w:autoSpaceDE w:val="0"/>
        <w:autoSpaceDN w:val="0"/>
        <w:adjustRightInd w:val="0"/>
        <w:ind w:right="57" w:firstLine="709"/>
        <w:jc w:val="both"/>
        <w:rPr>
          <w:sz w:val="28"/>
          <w:szCs w:val="28"/>
        </w:rPr>
      </w:pPr>
      <w:proofErr w:type="spellStart"/>
      <w:r w:rsidRPr="003D151E">
        <w:rPr>
          <w:sz w:val="28"/>
          <w:szCs w:val="28"/>
        </w:rPr>
        <w:t>Усть</w:t>
      </w:r>
      <w:proofErr w:type="spellEnd"/>
      <w:r w:rsidRPr="003D151E">
        <w:rPr>
          <w:sz w:val="28"/>
          <w:szCs w:val="28"/>
        </w:rPr>
        <w:t xml:space="preserve">-Камчатский муниципальный район (далее – муниципальный район) является муниципальным образованием, расположенным на территории </w:t>
      </w:r>
      <w:proofErr w:type="spellStart"/>
      <w:r w:rsidRPr="003D151E">
        <w:rPr>
          <w:sz w:val="28"/>
          <w:szCs w:val="28"/>
        </w:rPr>
        <w:t>Усть</w:t>
      </w:r>
      <w:proofErr w:type="spellEnd"/>
      <w:r w:rsidRPr="003D151E">
        <w:rPr>
          <w:sz w:val="28"/>
          <w:szCs w:val="28"/>
        </w:rPr>
        <w:t xml:space="preserve">-Камчатского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w:t>
      </w:r>
      <w:proofErr w:type="spellStart"/>
      <w:r w:rsidRPr="003D151E">
        <w:rPr>
          <w:sz w:val="28"/>
          <w:szCs w:val="28"/>
        </w:rPr>
        <w:t>Усть</w:t>
      </w:r>
      <w:proofErr w:type="spellEnd"/>
      <w:r w:rsidRPr="003D151E">
        <w:rPr>
          <w:sz w:val="28"/>
          <w:szCs w:val="28"/>
        </w:rPr>
        <w:t>-Камчатского района Камчатской области, и о наделении их статусом муниципального района, сельского поселения».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Муниципальный район имеет равные права во взаимоотношениях с другими муниципальными образованиями.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ind w:right="57" w:firstLine="709"/>
        <w:jc w:val="both"/>
        <w:rPr>
          <w:b/>
          <w:sz w:val="28"/>
          <w:szCs w:val="28"/>
        </w:rPr>
      </w:pPr>
      <w:r w:rsidRPr="003D151E">
        <w:rPr>
          <w:b/>
          <w:sz w:val="28"/>
          <w:szCs w:val="28"/>
        </w:rPr>
        <w:t>Статья 2. Границы территории и состав муниципального района</w:t>
      </w:r>
    </w:p>
    <w:p w:rsidR="001264BE" w:rsidRDefault="001264BE" w:rsidP="001264BE">
      <w:pPr>
        <w:ind w:right="57" w:firstLine="709"/>
        <w:jc w:val="both"/>
        <w:rPr>
          <w:sz w:val="28"/>
          <w:szCs w:val="28"/>
        </w:rPr>
      </w:pPr>
      <w:r w:rsidRPr="003D151E">
        <w:rPr>
          <w:sz w:val="28"/>
          <w:szCs w:val="28"/>
        </w:rPr>
        <w:t xml:space="preserve">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w:t>
      </w:r>
      <w:proofErr w:type="spellStart"/>
      <w:r w:rsidRPr="003D151E">
        <w:rPr>
          <w:sz w:val="28"/>
          <w:szCs w:val="28"/>
        </w:rPr>
        <w:t>Усть</w:t>
      </w:r>
      <w:proofErr w:type="spellEnd"/>
      <w:r w:rsidRPr="003D151E">
        <w:rPr>
          <w:sz w:val="28"/>
          <w:szCs w:val="28"/>
        </w:rPr>
        <w:t xml:space="preserve">-Камчатского района Камчатской области, и о наделении их статусом муниципального района, сельского поселения» и совпадают с границами территории </w:t>
      </w:r>
      <w:proofErr w:type="spellStart"/>
      <w:r w:rsidRPr="003D151E">
        <w:rPr>
          <w:sz w:val="28"/>
          <w:szCs w:val="28"/>
        </w:rPr>
        <w:t>Усть</w:t>
      </w:r>
      <w:proofErr w:type="spellEnd"/>
      <w:r w:rsidRPr="003D151E">
        <w:rPr>
          <w:sz w:val="28"/>
          <w:szCs w:val="28"/>
        </w:rPr>
        <w:t>-Камчатского района Камчатского края.</w:t>
      </w:r>
    </w:p>
    <w:p w:rsidR="001264BE" w:rsidRPr="003D151E" w:rsidRDefault="001264BE" w:rsidP="001264BE">
      <w:pPr>
        <w:ind w:right="57" w:firstLine="709"/>
        <w:jc w:val="both"/>
        <w:rPr>
          <w:sz w:val="28"/>
          <w:szCs w:val="28"/>
        </w:rPr>
      </w:pPr>
      <w:r w:rsidRPr="003D151E">
        <w:rPr>
          <w:sz w:val="28"/>
          <w:szCs w:val="28"/>
        </w:rPr>
        <w:t>Административным центром муниципального района является поселок Усть-Камчатск.</w:t>
      </w:r>
    </w:p>
    <w:p w:rsidR="001264BE" w:rsidRPr="003D151E" w:rsidRDefault="001264BE" w:rsidP="001264BE">
      <w:pPr>
        <w:ind w:right="57" w:firstLine="709"/>
        <w:jc w:val="both"/>
        <w:rPr>
          <w:sz w:val="28"/>
          <w:szCs w:val="28"/>
        </w:rPr>
      </w:pPr>
      <w:r w:rsidRPr="003D151E">
        <w:rPr>
          <w:sz w:val="28"/>
          <w:szCs w:val="28"/>
        </w:rPr>
        <w:t>2. В состав муниципального района входят:</w:t>
      </w:r>
    </w:p>
    <w:p w:rsidR="001264BE" w:rsidRPr="003D151E" w:rsidRDefault="001264BE" w:rsidP="001264BE">
      <w:pPr>
        <w:ind w:right="57" w:firstLine="709"/>
        <w:jc w:val="both"/>
        <w:rPr>
          <w:sz w:val="28"/>
          <w:szCs w:val="28"/>
        </w:rPr>
      </w:pPr>
      <w:proofErr w:type="spellStart"/>
      <w:r w:rsidRPr="003D151E">
        <w:rPr>
          <w:sz w:val="28"/>
          <w:szCs w:val="28"/>
        </w:rPr>
        <w:lastRenderedPageBreak/>
        <w:t>Усть</w:t>
      </w:r>
      <w:proofErr w:type="spellEnd"/>
      <w:r w:rsidRPr="003D151E">
        <w:rPr>
          <w:sz w:val="28"/>
          <w:szCs w:val="28"/>
        </w:rPr>
        <w:t xml:space="preserve">-Камчатское сельское поселение, включающее поселок Усть-Камчатск – административный центр поселения, и село </w:t>
      </w:r>
      <w:proofErr w:type="spellStart"/>
      <w:r w:rsidRPr="003D151E">
        <w:rPr>
          <w:sz w:val="28"/>
          <w:szCs w:val="28"/>
        </w:rPr>
        <w:t>Крутоберегово</w:t>
      </w:r>
      <w:proofErr w:type="spellEnd"/>
      <w:r w:rsidRPr="003D151E">
        <w:rPr>
          <w:sz w:val="28"/>
          <w:szCs w:val="28"/>
        </w:rPr>
        <w:t>;</w:t>
      </w:r>
    </w:p>
    <w:p w:rsidR="001264BE" w:rsidRPr="003D151E" w:rsidRDefault="001264BE" w:rsidP="001264BE">
      <w:pPr>
        <w:ind w:right="57" w:firstLine="709"/>
        <w:jc w:val="both"/>
        <w:rPr>
          <w:sz w:val="28"/>
          <w:szCs w:val="28"/>
        </w:rPr>
      </w:pPr>
      <w:proofErr w:type="spellStart"/>
      <w:r w:rsidRPr="003D151E">
        <w:rPr>
          <w:sz w:val="28"/>
          <w:szCs w:val="28"/>
        </w:rPr>
        <w:t>Ключевское</w:t>
      </w:r>
      <w:proofErr w:type="spellEnd"/>
      <w:r w:rsidRPr="003D151E">
        <w:rPr>
          <w:sz w:val="28"/>
          <w:szCs w:val="28"/>
        </w:rPr>
        <w:t xml:space="preserve"> сельское поселение, включающее поселок Ключи – административный центр поселения;</w:t>
      </w:r>
    </w:p>
    <w:p w:rsidR="001264BE" w:rsidRPr="003D151E" w:rsidRDefault="001264BE" w:rsidP="001264BE">
      <w:pPr>
        <w:ind w:right="57" w:firstLine="709"/>
        <w:jc w:val="both"/>
        <w:rPr>
          <w:sz w:val="28"/>
          <w:szCs w:val="28"/>
        </w:rPr>
      </w:pPr>
      <w:proofErr w:type="spellStart"/>
      <w:r w:rsidRPr="003D151E">
        <w:rPr>
          <w:sz w:val="28"/>
          <w:szCs w:val="28"/>
        </w:rPr>
        <w:t>Козыревское</w:t>
      </w:r>
      <w:proofErr w:type="spellEnd"/>
      <w:r w:rsidRPr="003D151E">
        <w:rPr>
          <w:sz w:val="28"/>
          <w:szCs w:val="28"/>
        </w:rPr>
        <w:t xml:space="preserve"> сельское поселение, включающее поселок </w:t>
      </w:r>
      <w:proofErr w:type="spellStart"/>
      <w:r w:rsidRPr="003D151E">
        <w:rPr>
          <w:sz w:val="28"/>
          <w:szCs w:val="28"/>
        </w:rPr>
        <w:t>Козыревск</w:t>
      </w:r>
      <w:proofErr w:type="spellEnd"/>
      <w:r w:rsidRPr="003D151E">
        <w:rPr>
          <w:sz w:val="28"/>
          <w:szCs w:val="28"/>
        </w:rPr>
        <w:t xml:space="preserve"> – административный центр поселения и село Майское;</w:t>
      </w:r>
    </w:p>
    <w:p w:rsidR="001264BE" w:rsidRPr="003D151E" w:rsidRDefault="001264BE" w:rsidP="001264BE">
      <w:pPr>
        <w:tabs>
          <w:tab w:val="left" w:pos="26640"/>
        </w:tabs>
        <w:ind w:right="57" w:firstLine="709"/>
        <w:jc w:val="both"/>
        <w:rPr>
          <w:sz w:val="28"/>
          <w:szCs w:val="28"/>
        </w:rPr>
      </w:pPr>
      <w:r w:rsidRPr="003D151E">
        <w:rPr>
          <w:sz w:val="28"/>
          <w:szCs w:val="28"/>
        </w:rPr>
        <w:t>межселенные территории.</w:t>
      </w:r>
    </w:p>
    <w:p w:rsidR="001264BE" w:rsidRPr="003D151E" w:rsidRDefault="001264BE" w:rsidP="001264BE">
      <w:pPr>
        <w:tabs>
          <w:tab w:val="left" w:pos="26640"/>
        </w:tabs>
        <w:ind w:right="57" w:firstLine="709"/>
        <w:jc w:val="both"/>
        <w:rPr>
          <w:sz w:val="28"/>
          <w:szCs w:val="28"/>
        </w:rPr>
      </w:pPr>
    </w:p>
    <w:p w:rsidR="001264BE" w:rsidRDefault="001264BE" w:rsidP="001264BE">
      <w:pPr>
        <w:tabs>
          <w:tab w:val="left" w:pos="26640"/>
        </w:tabs>
        <w:ind w:right="57" w:firstLine="709"/>
        <w:jc w:val="both"/>
        <w:rPr>
          <w:b/>
          <w:sz w:val="28"/>
          <w:szCs w:val="28"/>
        </w:rPr>
      </w:pPr>
      <w:r w:rsidRPr="003D151E">
        <w:rPr>
          <w:b/>
          <w:sz w:val="28"/>
          <w:szCs w:val="28"/>
        </w:rPr>
        <w:t xml:space="preserve">Статья 3. </w:t>
      </w:r>
      <w:r w:rsidRPr="003D151E">
        <w:rPr>
          <w:sz w:val="28"/>
          <w:szCs w:val="28"/>
        </w:rPr>
        <w:t xml:space="preserve"> </w:t>
      </w:r>
      <w:r w:rsidRPr="003D151E">
        <w:rPr>
          <w:b/>
          <w:sz w:val="28"/>
          <w:szCs w:val="28"/>
        </w:rPr>
        <w:t>Официальные символы муниципального района</w:t>
      </w:r>
    </w:p>
    <w:p w:rsidR="001264BE" w:rsidRPr="003D151E" w:rsidRDefault="001264BE" w:rsidP="001264BE">
      <w:pPr>
        <w:tabs>
          <w:tab w:val="left" w:pos="26640"/>
        </w:tabs>
        <w:ind w:right="57" w:firstLine="709"/>
        <w:jc w:val="both"/>
        <w:rPr>
          <w:sz w:val="28"/>
          <w:szCs w:val="28"/>
        </w:rPr>
      </w:pPr>
      <w:r w:rsidRPr="003D151E">
        <w:rPr>
          <w:sz w:val="28"/>
          <w:szCs w:val="28"/>
        </w:rPr>
        <w:t xml:space="preserve">1. Муниципальный район имеет герб, флаг, гимн и иные официальные символы, отражающие исторические, культурные и иные местные традиции и особенности.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C16028" w:rsidRDefault="001264BE" w:rsidP="00C16028">
      <w:pPr>
        <w:pStyle w:val="21"/>
        <w:tabs>
          <w:tab w:val="left" w:pos="26640"/>
        </w:tabs>
        <w:ind w:right="57" w:firstLine="709"/>
        <w:rPr>
          <w:sz w:val="28"/>
          <w:szCs w:val="28"/>
        </w:rPr>
      </w:pPr>
      <w:r w:rsidRPr="003D151E">
        <w:rPr>
          <w:sz w:val="28"/>
          <w:szCs w:val="28"/>
        </w:rPr>
        <w:t>Г</w:t>
      </w:r>
      <w:r>
        <w:rPr>
          <w:sz w:val="28"/>
          <w:szCs w:val="28"/>
        </w:rPr>
        <w:t>лава</w:t>
      </w:r>
      <w:r w:rsidRPr="003D151E">
        <w:rPr>
          <w:sz w:val="28"/>
          <w:szCs w:val="28"/>
        </w:rPr>
        <w:t xml:space="preserve"> 2. </w:t>
      </w:r>
      <w:r>
        <w:rPr>
          <w:sz w:val="28"/>
          <w:szCs w:val="28"/>
        </w:rPr>
        <w:t>Правовые основы орган</w:t>
      </w:r>
      <w:r w:rsidR="00C16028">
        <w:rPr>
          <w:sz w:val="28"/>
          <w:szCs w:val="28"/>
        </w:rPr>
        <w:t>изации и осуществления местного</w:t>
      </w:r>
    </w:p>
    <w:p w:rsidR="001264BE" w:rsidRPr="003D151E" w:rsidRDefault="001264BE" w:rsidP="00C16028">
      <w:pPr>
        <w:pStyle w:val="21"/>
        <w:tabs>
          <w:tab w:val="left" w:pos="26640"/>
        </w:tabs>
        <w:ind w:right="57" w:firstLine="709"/>
        <w:rPr>
          <w:sz w:val="28"/>
          <w:szCs w:val="28"/>
        </w:rPr>
      </w:pPr>
      <w:r>
        <w:rPr>
          <w:sz w:val="28"/>
          <w:szCs w:val="28"/>
        </w:rPr>
        <w:t>самоуправления в муниципальном районе</w:t>
      </w:r>
    </w:p>
    <w:p w:rsidR="001264BE" w:rsidRPr="003D151E" w:rsidRDefault="001264BE" w:rsidP="001264BE">
      <w:pPr>
        <w:pStyle w:val="21"/>
        <w:tabs>
          <w:tab w:val="left" w:pos="26640"/>
        </w:tabs>
        <w:ind w:right="57" w:firstLine="709"/>
        <w:jc w:val="both"/>
        <w:rPr>
          <w:sz w:val="28"/>
          <w:szCs w:val="28"/>
        </w:rPr>
      </w:pPr>
    </w:p>
    <w:p w:rsidR="001264BE" w:rsidRDefault="001264BE" w:rsidP="001264BE">
      <w:pPr>
        <w:pStyle w:val="6"/>
        <w:tabs>
          <w:tab w:val="left" w:pos="26640"/>
        </w:tabs>
        <w:spacing w:line="240" w:lineRule="auto"/>
        <w:ind w:right="57" w:firstLine="709"/>
        <w:jc w:val="both"/>
        <w:rPr>
          <w:sz w:val="28"/>
          <w:szCs w:val="28"/>
        </w:rPr>
      </w:pPr>
      <w:r w:rsidRPr="003D151E">
        <w:rPr>
          <w:sz w:val="28"/>
          <w:szCs w:val="28"/>
        </w:rPr>
        <w:t>Статья 4. Местное самоуправление муниципального района</w:t>
      </w:r>
    </w:p>
    <w:p w:rsidR="001264BE" w:rsidRPr="003D151E" w:rsidRDefault="001264BE" w:rsidP="001264BE">
      <w:pPr>
        <w:tabs>
          <w:tab w:val="left" w:pos="26640"/>
        </w:tabs>
        <w:ind w:right="57" w:firstLine="709"/>
        <w:jc w:val="both"/>
        <w:rPr>
          <w:sz w:val="28"/>
          <w:szCs w:val="28"/>
        </w:rPr>
      </w:pPr>
      <w:r w:rsidRPr="003D151E">
        <w:rPr>
          <w:sz w:val="28"/>
          <w:szCs w:val="28"/>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1264BE" w:rsidRPr="003D151E" w:rsidRDefault="001264BE" w:rsidP="001264BE">
      <w:pPr>
        <w:tabs>
          <w:tab w:val="left" w:pos="26640"/>
        </w:tabs>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sz w:val="28"/>
          <w:szCs w:val="28"/>
        </w:rPr>
        <w:t>Статья 5. Права граждан на осуществление местного</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самоуправления</w:t>
      </w:r>
    </w:p>
    <w:p w:rsidR="001264BE" w:rsidRPr="003D151E" w:rsidRDefault="001264BE" w:rsidP="001264BE">
      <w:pPr>
        <w:ind w:right="57" w:firstLine="709"/>
        <w:jc w:val="both"/>
        <w:rPr>
          <w:sz w:val="28"/>
          <w:szCs w:val="28"/>
        </w:rPr>
      </w:pPr>
      <w:r w:rsidRPr="003D151E">
        <w:rPr>
          <w:sz w:val="28"/>
          <w:szCs w:val="28"/>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w:t>
      </w:r>
      <w:r w:rsidRPr="003D151E">
        <w:rPr>
          <w:sz w:val="28"/>
          <w:szCs w:val="28"/>
        </w:rPr>
        <w:lastRenderedPageBreak/>
        <w:t>принадлежности к общественным объединениям.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tabs>
          <w:tab w:val="num" w:pos="709"/>
          <w:tab w:val="left" w:pos="26640"/>
        </w:tabs>
        <w:ind w:right="57" w:firstLine="709"/>
        <w:jc w:val="both"/>
        <w:rPr>
          <w:b/>
          <w:sz w:val="28"/>
          <w:szCs w:val="28"/>
        </w:rPr>
      </w:pPr>
      <w:r w:rsidRPr="003D151E">
        <w:rPr>
          <w:b/>
          <w:sz w:val="28"/>
          <w:szCs w:val="28"/>
        </w:rPr>
        <w:t>Статья 6</w:t>
      </w:r>
      <w:r>
        <w:rPr>
          <w:b/>
          <w:sz w:val="28"/>
          <w:szCs w:val="28"/>
        </w:rPr>
        <w:t>.</w:t>
      </w:r>
      <w:r w:rsidRPr="003D151E">
        <w:rPr>
          <w:b/>
          <w:sz w:val="28"/>
          <w:szCs w:val="28"/>
        </w:rPr>
        <w:t xml:space="preserve"> Правовая основа местного самоуправления</w:t>
      </w:r>
    </w:p>
    <w:p w:rsidR="001264BE" w:rsidRDefault="00C16028" w:rsidP="001264BE">
      <w:pPr>
        <w:tabs>
          <w:tab w:val="num" w:pos="709"/>
          <w:tab w:val="left" w:pos="26640"/>
        </w:tabs>
        <w:ind w:right="57" w:firstLine="709"/>
        <w:jc w:val="both"/>
        <w:rPr>
          <w:b/>
          <w:sz w:val="28"/>
          <w:szCs w:val="28"/>
        </w:rPr>
      </w:pPr>
      <w:r>
        <w:rPr>
          <w:b/>
          <w:sz w:val="28"/>
          <w:szCs w:val="28"/>
        </w:rPr>
        <w:t xml:space="preserve">                  </w:t>
      </w:r>
      <w:r w:rsidR="001264BE">
        <w:rPr>
          <w:b/>
          <w:sz w:val="28"/>
          <w:szCs w:val="28"/>
        </w:rPr>
        <w:t>м</w:t>
      </w:r>
      <w:r w:rsidR="001264BE" w:rsidRPr="003D151E">
        <w:rPr>
          <w:b/>
          <w:sz w:val="28"/>
          <w:szCs w:val="28"/>
        </w:rPr>
        <w:t>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 xml:space="preserve">Статья 7. </w:t>
      </w:r>
      <w:r w:rsidRPr="003D151E">
        <w:rPr>
          <w:b/>
          <w:sz w:val="28"/>
          <w:szCs w:val="28"/>
        </w:rPr>
        <w:t>Вопросы местного значения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К вопросам местного значения муниципального района относятся: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установление, изменение и отмена местных налогов и сборов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владение, пользование и распоряжение имуществом, находящимся в муниципальной собственности муниципального района;</w:t>
      </w:r>
    </w:p>
    <w:p w:rsidR="001264BE" w:rsidRPr="003D151E" w:rsidRDefault="001264BE" w:rsidP="001264BE">
      <w:pPr>
        <w:ind w:firstLine="720"/>
        <w:jc w:val="both"/>
        <w:rPr>
          <w:sz w:val="28"/>
          <w:szCs w:val="28"/>
        </w:rPr>
      </w:pPr>
      <w:r w:rsidRPr="003D151E">
        <w:rPr>
          <w:sz w:val="28"/>
          <w:szCs w:val="28"/>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709"/>
        <w:jc w:val="both"/>
        <w:rPr>
          <w:rFonts w:ascii="Times New Roman" w:hAnsi="Times New Roman" w:cs="Times New Roman"/>
          <w:color w:val="auto"/>
          <w:sz w:val="28"/>
          <w:szCs w:val="28"/>
        </w:rPr>
      </w:pPr>
      <w:r w:rsidRPr="003D151E">
        <w:rPr>
          <w:rFonts w:ascii="Times New Roman" w:hAnsi="Times New Roman" w:cs="Times New Roman"/>
          <w:color w:val="auto"/>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w:t>
      </w:r>
      <w:r w:rsidRPr="003D151E">
        <w:rPr>
          <w:sz w:val="28"/>
          <w:szCs w:val="28"/>
        </w:rPr>
        <w:t xml:space="preserve"> </w:t>
      </w:r>
      <w:r w:rsidRPr="003D151E">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3D151E">
        <w:rPr>
          <w:rFonts w:ascii="Times New Roman" w:hAnsi="Times New Roman" w:cs="Times New Roman"/>
          <w:color w:val="auto"/>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3D151E">
        <w:rPr>
          <w:sz w:val="28"/>
          <w:szCs w:val="28"/>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9) участие в предупреждении и ликвидации последствий чрезвычайных ситуаций на территории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9) организация охраны общественного порядка на территории муниципального района муниципальной милицией;</w:t>
      </w:r>
    </w:p>
    <w:p w:rsidR="001264BE" w:rsidRPr="003D151E" w:rsidRDefault="001264BE" w:rsidP="001264BE">
      <w:pPr>
        <w:ind w:firstLine="709"/>
        <w:jc w:val="both"/>
        <w:rPr>
          <w:sz w:val="28"/>
          <w:szCs w:val="28"/>
        </w:rPr>
      </w:pPr>
      <w:r w:rsidRPr="003D151E">
        <w:rPr>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12) организация мероприятий </w:t>
      </w:r>
      <w:proofErr w:type="spellStart"/>
      <w:r w:rsidRPr="003D151E">
        <w:rPr>
          <w:sz w:val="28"/>
          <w:szCs w:val="28"/>
        </w:rPr>
        <w:t>межпоселенческого</w:t>
      </w:r>
      <w:proofErr w:type="spellEnd"/>
      <w:r w:rsidRPr="003D151E">
        <w:rPr>
          <w:sz w:val="28"/>
          <w:szCs w:val="28"/>
        </w:rPr>
        <w:t xml:space="preserve"> характера по охране окружающей среды;</w:t>
      </w:r>
    </w:p>
    <w:p w:rsidR="001264BE" w:rsidRPr="003D151E" w:rsidRDefault="001264BE" w:rsidP="001264BE">
      <w:pPr>
        <w:pStyle w:val="HTML"/>
        <w:ind w:right="57" w:firstLine="709"/>
        <w:jc w:val="both"/>
        <w:rPr>
          <w:rFonts w:ascii="Times New Roman" w:hAnsi="Times New Roman" w:cs="Times New Roman"/>
          <w:color w:val="auto"/>
          <w:sz w:val="28"/>
          <w:szCs w:val="28"/>
        </w:rPr>
      </w:pPr>
      <w:r w:rsidRPr="003D151E">
        <w:rPr>
          <w:rFonts w:ascii="Times New Roman" w:hAnsi="Times New Roman" w:cs="Times New Roman"/>
          <w:color w:val="auto"/>
          <w:sz w:val="28"/>
          <w:szCs w:val="28"/>
        </w:rPr>
        <w:t xml:space="preserve">13) </w:t>
      </w:r>
      <w:r w:rsidRPr="003D151E">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3D151E">
        <w:rPr>
          <w:rFonts w:ascii="Times New Roman" w:hAnsi="Times New Roman" w:cs="Times New Roman"/>
          <w:color w:val="auto"/>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14)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264BE" w:rsidRDefault="001264BE" w:rsidP="001264BE">
      <w:pPr>
        <w:widowControl w:val="0"/>
        <w:autoSpaceDE w:val="0"/>
        <w:autoSpaceDN w:val="0"/>
        <w:adjustRightInd w:val="0"/>
        <w:ind w:right="57" w:firstLine="709"/>
        <w:jc w:val="both"/>
        <w:rPr>
          <w:sz w:val="28"/>
          <w:szCs w:val="28"/>
        </w:rPr>
      </w:pPr>
      <w:r w:rsidRPr="003D151E">
        <w:rPr>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w:t>
      </w:r>
      <w:r w:rsidRPr="003D151E">
        <w:rPr>
          <w:sz w:val="28"/>
          <w:szCs w:val="28"/>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A17B6E">
        <w:rPr>
          <w:sz w:val="28"/>
          <w:szCs w:val="28"/>
        </w:rPr>
        <w:t>,</w:t>
      </w:r>
      <w:r>
        <w:rPr>
          <w:sz w:val="28"/>
          <w:szCs w:val="28"/>
        </w:rPr>
        <w:t xml:space="preserve"> </w:t>
      </w:r>
      <w:r w:rsidRPr="00A17B6E">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Pr="00A17B6E">
          <w:rPr>
            <w:sz w:val="28"/>
            <w:szCs w:val="28"/>
          </w:rPr>
          <w:t>кодексом</w:t>
        </w:r>
      </w:hyperlink>
      <w:r w:rsidRPr="00A17B6E">
        <w:rPr>
          <w:sz w:val="28"/>
          <w:szCs w:val="28"/>
        </w:rPr>
        <w:t xml:space="preserve"> Российской Федерации</w:t>
      </w:r>
      <w:r w:rsidRPr="003D151E">
        <w:rPr>
          <w:sz w:val="28"/>
          <w:szCs w:val="28"/>
        </w:rPr>
        <w:t>;</w:t>
      </w:r>
    </w:p>
    <w:p w:rsidR="001264BE" w:rsidRPr="003D151E" w:rsidRDefault="001264BE" w:rsidP="001264BE">
      <w:pPr>
        <w:ind w:firstLine="708"/>
        <w:jc w:val="both"/>
        <w:rPr>
          <w:sz w:val="28"/>
          <w:szCs w:val="28"/>
        </w:rPr>
      </w:pPr>
      <w:r w:rsidRPr="003D151E">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19) формирование и содержание муниципального архива, включая хранение архивных фондов поселений;</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20) содержание на территории муниципального района </w:t>
      </w:r>
      <w:proofErr w:type="spellStart"/>
      <w:r w:rsidRPr="003D151E">
        <w:rPr>
          <w:sz w:val="28"/>
          <w:szCs w:val="28"/>
        </w:rPr>
        <w:t>межпоселенческих</w:t>
      </w:r>
      <w:proofErr w:type="spellEnd"/>
      <w:r w:rsidRPr="003D151E">
        <w:rPr>
          <w:sz w:val="28"/>
          <w:szCs w:val="28"/>
        </w:rPr>
        <w:t xml:space="preserve"> мест захоронения, организация ритуальных услуг;</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264BE" w:rsidRPr="003D151E" w:rsidRDefault="001264BE" w:rsidP="001264BE">
      <w:pPr>
        <w:ind w:right="57" w:firstLine="709"/>
        <w:jc w:val="both"/>
        <w:rPr>
          <w:sz w:val="28"/>
          <w:szCs w:val="28"/>
        </w:rPr>
      </w:pPr>
      <w:r w:rsidRPr="003D151E">
        <w:rPr>
          <w:sz w:val="28"/>
          <w:szCs w:val="28"/>
        </w:rPr>
        <w:lastRenderedPageBreak/>
        <w:t xml:space="preserve">22) организация библиотечного обслуживания населения </w:t>
      </w:r>
      <w:proofErr w:type="spellStart"/>
      <w:r w:rsidRPr="003D151E">
        <w:rPr>
          <w:sz w:val="28"/>
          <w:szCs w:val="28"/>
        </w:rPr>
        <w:t>межпоселенческими</w:t>
      </w:r>
      <w:proofErr w:type="spellEnd"/>
      <w:r w:rsidRPr="003D151E">
        <w:rPr>
          <w:sz w:val="28"/>
          <w:szCs w:val="28"/>
        </w:rPr>
        <w:t xml:space="preserve"> библиотеками, комплектование и обеспечение сохранности их библиотечных фондов;</w:t>
      </w:r>
    </w:p>
    <w:p w:rsidR="001264BE" w:rsidRPr="003D151E" w:rsidRDefault="001264BE" w:rsidP="001264BE">
      <w:pPr>
        <w:ind w:right="57" w:firstLine="709"/>
        <w:jc w:val="both"/>
        <w:rPr>
          <w:sz w:val="28"/>
          <w:szCs w:val="28"/>
        </w:rPr>
      </w:pPr>
      <w:r w:rsidRPr="003D151E">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264BE" w:rsidRPr="003D151E" w:rsidRDefault="001264BE" w:rsidP="001264BE">
      <w:pPr>
        <w:ind w:right="57" w:firstLine="709"/>
        <w:jc w:val="both"/>
        <w:rPr>
          <w:sz w:val="28"/>
          <w:szCs w:val="28"/>
        </w:rPr>
      </w:pPr>
      <w:r w:rsidRPr="003D151E">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264BE" w:rsidRPr="003D151E" w:rsidRDefault="001264BE" w:rsidP="001264BE">
      <w:pPr>
        <w:ind w:right="57" w:firstLine="709"/>
        <w:jc w:val="both"/>
        <w:rPr>
          <w:sz w:val="28"/>
          <w:szCs w:val="28"/>
        </w:rPr>
      </w:pPr>
      <w:r w:rsidRPr="003D151E">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29) осуществление мероприятий по обеспечению безопасности людей на водных объектах, охране их жизни и здоровья;</w:t>
      </w:r>
    </w:p>
    <w:p w:rsidR="001264BE" w:rsidRPr="003D151E" w:rsidRDefault="001264BE" w:rsidP="001264BE">
      <w:pPr>
        <w:ind w:right="57" w:firstLine="709"/>
        <w:jc w:val="both"/>
        <w:rPr>
          <w:sz w:val="28"/>
          <w:szCs w:val="28"/>
        </w:rPr>
      </w:pPr>
      <w:r w:rsidRPr="003D151E">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D151E">
        <w:rPr>
          <w:sz w:val="28"/>
          <w:szCs w:val="28"/>
        </w:rPr>
        <w:t>волонтерству</w:t>
      </w:r>
      <w:proofErr w:type="spellEnd"/>
      <w:r w:rsidRPr="003D151E">
        <w:rPr>
          <w:sz w:val="28"/>
          <w:szCs w:val="28"/>
        </w:rPr>
        <w:t>);</w:t>
      </w:r>
    </w:p>
    <w:p w:rsidR="001264BE" w:rsidRPr="003D151E" w:rsidRDefault="001264BE" w:rsidP="001264BE">
      <w:pPr>
        <w:ind w:right="57" w:firstLine="709"/>
        <w:jc w:val="both"/>
        <w:rPr>
          <w:sz w:val="28"/>
          <w:szCs w:val="28"/>
        </w:rPr>
      </w:pPr>
      <w:r w:rsidRPr="003D151E">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264BE" w:rsidRPr="003D151E" w:rsidRDefault="001264BE" w:rsidP="001264BE">
      <w:pPr>
        <w:ind w:right="57" w:firstLine="709"/>
        <w:jc w:val="both"/>
        <w:rPr>
          <w:sz w:val="28"/>
          <w:szCs w:val="28"/>
        </w:rPr>
      </w:pPr>
      <w:r w:rsidRPr="003D151E">
        <w:rPr>
          <w:sz w:val="28"/>
          <w:szCs w:val="28"/>
        </w:rPr>
        <w:t xml:space="preserve">32) организация и осуществление мероприятий </w:t>
      </w:r>
      <w:proofErr w:type="spellStart"/>
      <w:r w:rsidRPr="003D151E">
        <w:rPr>
          <w:sz w:val="28"/>
          <w:szCs w:val="28"/>
        </w:rPr>
        <w:t>межпоселенческого</w:t>
      </w:r>
      <w:proofErr w:type="spellEnd"/>
      <w:r w:rsidRPr="003D151E">
        <w:rPr>
          <w:sz w:val="28"/>
          <w:szCs w:val="28"/>
        </w:rPr>
        <w:t xml:space="preserve"> характера по работе с детьми и молодежью;</w:t>
      </w:r>
    </w:p>
    <w:p w:rsidR="001264BE" w:rsidRPr="003D151E" w:rsidRDefault="001264BE" w:rsidP="001264BE">
      <w:pPr>
        <w:ind w:right="57" w:firstLine="709"/>
        <w:jc w:val="both"/>
        <w:rPr>
          <w:sz w:val="28"/>
          <w:szCs w:val="28"/>
        </w:rPr>
      </w:pPr>
      <w:r w:rsidRPr="003D151E">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264BE" w:rsidRPr="003D151E" w:rsidRDefault="001264BE" w:rsidP="001264BE">
      <w:pPr>
        <w:ind w:firstLine="709"/>
        <w:jc w:val="both"/>
        <w:rPr>
          <w:sz w:val="28"/>
          <w:szCs w:val="28"/>
        </w:rPr>
      </w:pPr>
      <w:r w:rsidRPr="003D151E">
        <w:rPr>
          <w:sz w:val="28"/>
          <w:szCs w:val="28"/>
        </w:rPr>
        <w:t>34) осуществление муниципального лесного контроля;</w:t>
      </w:r>
    </w:p>
    <w:p w:rsidR="001264BE" w:rsidRPr="003D151E" w:rsidRDefault="001264BE" w:rsidP="001264BE">
      <w:pPr>
        <w:ind w:right="57" w:firstLine="709"/>
        <w:jc w:val="both"/>
        <w:rPr>
          <w:sz w:val="28"/>
          <w:szCs w:val="28"/>
        </w:rPr>
      </w:pPr>
      <w:r w:rsidRPr="003D151E">
        <w:rPr>
          <w:sz w:val="28"/>
          <w:szCs w:val="28"/>
        </w:rPr>
        <w:lastRenderedPageBreak/>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64BE" w:rsidRPr="003D151E" w:rsidRDefault="001264BE" w:rsidP="001264BE">
      <w:pPr>
        <w:ind w:right="57" w:firstLine="709"/>
        <w:jc w:val="both"/>
        <w:rPr>
          <w:sz w:val="28"/>
          <w:szCs w:val="28"/>
        </w:rPr>
      </w:pPr>
      <w:r w:rsidRPr="003D151E">
        <w:rPr>
          <w:sz w:val="28"/>
          <w:szCs w:val="28"/>
        </w:rPr>
        <w:t>36) осуществление мер по противодействию коррупции в границах муниципального района;</w:t>
      </w:r>
    </w:p>
    <w:p w:rsidR="001264BE" w:rsidRPr="003D151E" w:rsidRDefault="001264BE" w:rsidP="001264BE">
      <w:pPr>
        <w:ind w:right="57" w:firstLine="709"/>
        <w:jc w:val="both"/>
        <w:rPr>
          <w:bCs/>
          <w:sz w:val="28"/>
          <w:szCs w:val="28"/>
        </w:rPr>
      </w:pPr>
      <w:r w:rsidRPr="003D151E">
        <w:rPr>
          <w:sz w:val="28"/>
          <w:szCs w:val="28"/>
        </w:rPr>
        <w:t xml:space="preserve">37) </w:t>
      </w:r>
      <w:r w:rsidRPr="003D151E">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264BE" w:rsidRPr="003D151E" w:rsidRDefault="001264BE" w:rsidP="001264BE">
      <w:pPr>
        <w:ind w:right="57" w:firstLine="709"/>
        <w:jc w:val="both"/>
        <w:rPr>
          <w:sz w:val="28"/>
          <w:szCs w:val="28"/>
        </w:rPr>
      </w:pPr>
      <w:r w:rsidRPr="003D151E">
        <w:rPr>
          <w:sz w:val="28"/>
          <w:szCs w:val="28"/>
        </w:rPr>
        <w:t>38) осуществление муниципального земельного контроля на межселенной территории муниципального района;</w:t>
      </w:r>
    </w:p>
    <w:p w:rsidR="001264BE" w:rsidRPr="003D151E" w:rsidRDefault="001264BE" w:rsidP="001264BE">
      <w:pPr>
        <w:ind w:right="57" w:firstLine="709"/>
        <w:jc w:val="both"/>
        <w:rPr>
          <w:sz w:val="28"/>
          <w:szCs w:val="28"/>
        </w:rPr>
      </w:pPr>
      <w:r w:rsidRPr="003D151E">
        <w:rPr>
          <w:sz w:val="28"/>
          <w:szCs w:val="28"/>
        </w:rPr>
        <w:t xml:space="preserve">39) организация в соответствии с Федеральным </w:t>
      </w:r>
      <w:hyperlink r:id="rId7" w:history="1">
        <w:r w:rsidRPr="003D151E">
          <w:rPr>
            <w:sz w:val="28"/>
            <w:szCs w:val="28"/>
          </w:rPr>
          <w:t>законом</w:t>
        </w:r>
      </w:hyperlink>
      <w:r w:rsidRPr="003D151E">
        <w:rPr>
          <w:color w:val="008000"/>
          <w:sz w:val="28"/>
          <w:szCs w:val="28"/>
        </w:rPr>
        <w:t xml:space="preserve"> </w:t>
      </w:r>
      <w:r w:rsidRPr="003D151E">
        <w:rPr>
          <w:sz w:val="28"/>
          <w:szCs w:val="28"/>
        </w:rPr>
        <w:t>от 24.07.2007 № 221-ФЗ «О государственном кадастре недвижимости» выполнения комплексных кадастровых работ и утв</w:t>
      </w:r>
      <w:r>
        <w:rPr>
          <w:sz w:val="28"/>
          <w:szCs w:val="28"/>
        </w:rPr>
        <w:t>ерждение карты-плана территории.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4. Вопросы местного значения, предусмотренные частью 1 статьи 14 Федерального закона «Об общих принципах местного самоуправления в </w:t>
      </w:r>
      <w:r w:rsidRPr="003D151E">
        <w:rPr>
          <w:sz w:val="28"/>
          <w:szCs w:val="28"/>
        </w:rPr>
        <w:lastRenderedPageBreak/>
        <w:t>Российской Федерации» для городских поселений, не отнесенные</w:t>
      </w:r>
      <w:r>
        <w:rPr>
          <w:sz w:val="28"/>
          <w:szCs w:val="28"/>
        </w:rPr>
        <w:t xml:space="preserve"> </w:t>
      </w:r>
      <w:r w:rsidRPr="003D151E">
        <w:rPr>
          <w:sz w:val="28"/>
          <w:szCs w:val="28"/>
        </w:rPr>
        <w:t xml:space="preserve"> к вопросам местного значения сельских поселений в соответствии с частью 3 статьи 14 Федерального закона «Об общих принципах местного самоуправления в Российской Федерации» 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w:t>
      </w:r>
      <w:proofErr w:type="spellStart"/>
      <w:r w:rsidRPr="003D151E">
        <w:rPr>
          <w:sz w:val="28"/>
          <w:szCs w:val="28"/>
        </w:rPr>
        <w:t>Усть</w:t>
      </w:r>
      <w:proofErr w:type="spellEnd"/>
      <w:r w:rsidRPr="003D151E">
        <w:rPr>
          <w:sz w:val="28"/>
          <w:szCs w:val="28"/>
        </w:rPr>
        <w:t>-Камчатского муниципального района.</w:t>
      </w:r>
    </w:p>
    <w:p w:rsidR="001264BE" w:rsidRPr="003D151E" w:rsidRDefault="001264BE" w:rsidP="001264BE">
      <w:pPr>
        <w:widowControl w:val="0"/>
        <w:autoSpaceDE w:val="0"/>
        <w:autoSpaceDN w:val="0"/>
        <w:adjustRightInd w:val="0"/>
        <w:ind w:right="57" w:firstLine="709"/>
        <w:jc w:val="both"/>
        <w:rPr>
          <w:sz w:val="28"/>
          <w:szCs w:val="28"/>
        </w:rPr>
      </w:pPr>
    </w:p>
    <w:p w:rsidR="00C16028" w:rsidRDefault="001264BE" w:rsidP="00C16028">
      <w:pPr>
        <w:ind w:right="57" w:firstLine="709"/>
        <w:jc w:val="both"/>
        <w:rPr>
          <w:b/>
          <w:sz w:val="28"/>
          <w:szCs w:val="28"/>
        </w:rPr>
      </w:pPr>
      <w:r w:rsidRPr="003D151E">
        <w:rPr>
          <w:b/>
          <w:sz w:val="28"/>
          <w:szCs w:val="28"/>
        </w:rPr>
        <w:t>Статья 8. Права органов местного самоуправления</w:t>
      </w:r>
      <w:r w:rsidR="00C16028">
        <w:rPr>
          <w:b/>
          <w:sz w:val="28"/>
          <w:szCs w:val="28"/>
        </w:rPr>
        <w:t xml:space="preserve"> м</w:t>
      </w:r>
      <w:r w:rsidRPr="003D151E">
        <w:rPr>
          <w:b/>
          <w:sz w:val="28"/>
          <w:szCs w:val="28"/>
        </w:rPr>
        <w:t>униципального</w:t>
      </w:r>
    </w:p>
    <w:p w:rsidR="00C16028" w:rsidRDefault="00C16028" w:rsidP="00C16028">
      <w:pPr>
        <w:ind w:right="57" w:firstLine="709"/>
        <w:jc w:val="both"/>
        <w:rPr>
          <w:b/>
          <w:sz w:val="28"/>
          <w:szCs w:val="28"/>
        </w:rPr>
      </w:pPr>
      <w:r>
        <w:rPr>
          <w:b/>
          <w:sz w:val="28"/>
          <w:szCs w:val="28"/>
        </w:rPr>
        <w:t xml:space="preserve">                  </w:t>
      </w:r>
      <w:r w:rsidR="001264BE" w:rsidRPr="003D151E">
        <w:rPr>
          <w:b/>
          <w:sz w:val="28"/>
          <w:szCs w:val="28"/>
        </w:rPr>
        <w:t>района на решение вопросов, не</w:t>
      </w:r>
      <w:r>
        <w:rPr>
          <w:b/>
          <w:sz w:val="28"/>
          <w:szCs w:val="28"/>
        </w:rPr>
        <w:t xml:space="preserve"> </w:t>
      </w:r>
      <w:r w:rsidR="001264BE" w:rsidRPr="003D151E">
        <w:rPr>
          <w:b/>
          <w:sz w:val="28"/>
          <w:szCs w:val="28"/>
        </w:rPr>
        <w:t>отнесенных к вопросам</w:t>
      </w:r>
    </w:p>
    <w:p w:rsidR="001264BE" w:rsidRDefault="00C16028" w:rsidP="00C16028">
      <w:pPr>
        <w:ind w:right="57" w:firstLine="709"/>
        <w:jc w:val="both"/>
        <w:rPr>
          <w:b/>
          <w:sz w:val="28"/>
          <w:szCs w:val="28"/>
        </w:rPr>
      </w:pPr>
      <w:r>
        <w:rPr>
          <w:b/>
          <w:sz w:val="28"/>
          <w:szCs w:val="28"/>
        </w:rPr>
        <w:t xml:space="preserve">                  </w:t>
      </w:r>
      <w:r w:rsidR="001264BE" w:rsidRPr="003D151E">
        <w:rPr>
          <w:b/>
          <w:sz w:val="28"/>
          <w:szCs w:val="28"/>
        </w:rPr>
        <w:t>местного значения муниципального района</w:t>
      </w:r>
    </w:p>
    <w:p w:rsidR="001264BE" w:rsidRPr="003D151E" w:rsidRDefault="001264BE" w:rsidP="001264BE">
      <w:pPr>
        <w:ind w:right="57" w:firstLine="709"/>
        <w:jc w:val="both"/>
        <w:rPr>
          <w:sz w:val="28"/>
          <w:szCs w:val="28"/>
        </w:rPr>
      </w:pPr>
      <w:r w:rsidRPr="003D151E">
        <w:rPr>
          <w:sz w:val="28"/>
          <w:szCs w:val="28"/>
        </w:rPr>
        <w:t>1. Органы местного самоуправления муниципального района имеют право на:</w:t>
      </w:r>
    </w:p>
    <w:p w:rsidR="001264BE" w:rsidRPr="003D151E" w:rsidRDefault="001264BE" w:rsidP="001264BE">
      <w:pPr>
        <w:ind w:right="57" w:firstLine="709"/>
        <w:jc w:val="both"/>
        <w:rPr>
          <w:sz w:val="28"/>
          <w:szCs w:val="28"/>
        </w:rPr>
      </w:pPr>
      <w:r w:rsidRPr="003D151E">
        <w:rPr>
          <w:sz w:val="28"/>
          <w:szCs w:val="28"/>
        </w:rPr>
        <w:t>1) создание музеев муниципального района;</w:t>
      </w:r>
    </w:p>
    <w:p w:rsidR="001264BE" w:rsidRPr="003D151E" w:rsidRDefault="001264BE" w:rsidP="001264BE">
      <w:pPr>
        <w:ind w:right="57" w:firstLine="709"/>
        <w:jc w:val="both"/>
        <w:rPr>
          <w:sz w:val="28"/>
          <w:szCs w:val="28"/>
        </w:rPr>
      </w:pPr>
      <w:r w:rsidRPr="003D151E">
        <w:rPr>
          <w:sz w:val="28"/>
          <w:szCs w:val="28"/>
        </w:rPr>
        <w:t>2) участие в осуществлении деятельности по опеке и попечительству;</w:t>
      </w:r>
    </w:p>
    <w:p w:rsidR="001264BE" w:rsidRPr="003D151E" w:rsidRDefault="001264BE" w:rsidP="001264BE">
      <w:pPr>
        <w:ind w:right="57" w:firstLine="709"/>
        <w:jc w:val="both"/>
        <w:rPr>
          <w:sz w:val="28"/>
          <w:szCs w:val="28"/>
        </w:rPr>
      </w:pPr>
      <w:r w:rsidRPr="003D151E">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264BE" w:rsidRPr="003D151E" w:rsidRDefault="001264BE" w:rsidP="001264BE">
      <w:pPr>
        <w:ind w:right="57" w:firstLine="709"/>
        <w:jc w:val="both"/>
        <w:rPr>
          <w:sz w:val="28"/>
          <w:szCs w:val="28"/>
        </w:rPr>
      </w:pPr>
      <w:r w:rsidRPr="003D151E">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5) создание условий для развития туризма;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64BE" w:rsidRPr="003D151E" w:rsidRDefault="001264BE" w:rsidP="001264BE">
      <w:pPr>
        <w:ind w:firstLine="709"/>
        <w:jc w:val="both"/>
        <w:rPr>
          <w:sz w:val="28"/>
          <w:szCs w:val="28"/>
        </w:rPr>
      </w:pPr>
      <w:r w:rsidRPr="003D151E">
        <w:rPr>
          <w:sz w:val="28"/>
          <w:szCs w:val="28"/>
        </w:rPr>
        <w:t>7) осуществление мероприятий, предусмотренных Федеральным законом «О донорстве крови и ее компонентов»;</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3D151E">
          <w:rPr>
            <w:sz w:val="28"/>
            <w:szCs w:val="28"/>
          </w:rPr>
          <w:t>законом</w:t>
        </w:r>
      </w:hyperlink>
      <w:r w:rsidRPr="003D151E">
        <w:rPr>
          <w:sz w:val="28"/>
          <w:szCs w:val="28"/>
        </w:rPr>
        <w:t xml:space="preserve"> от 24 ноября 1995 № 181-ФЗ «О социальной защите инвалидов в Российской Федерации»;</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10) осуществление мероприятий в сфере профилактики правонарушений, предусмотренных Федеральным </w:t>
      </w:r>
      <w:hyperlink r:id="rId9" w:history="1">
        <w:r w:rsidRPr="003D151E">
          <w:rPr>
            <w:sz w:val="28"/>
            <w:szCs w:val="28"/>
          </w:rPr>
          <w:t>законом</w:t>
        </w:r>
      </w:hyperlink>
      <w:r w:rsidRPr="003D151E">
        <w:rPr>
          <w:sz w:val="28"/>
          <w:szCs w:val="28"/>
        </w:rPr>
        <w:t xml:space="preserve"> «Об основах системы профилактики правонарушений в Российской Федерации»;</w:t>
      </w:r>
    </w:p>
    <w:p w:rsidR="001264BE" w:rsidRDefault="001264BE" w:rsidP="001264BE">
      <w:pPr>
        <w:widowControl w:val="0"/>
        <w:autoSpaceDE w:val="0"/>
        <w:autoSpaceDN w:val="0"/>
        <w:adjustRightInd w:val="0"/>
        <w:ind w:right="57" w:firstLine="709"/>
        <w:jc w:val="both"/>
        <w:rPr>
          <w:sz w:val="28"/>
          <w:szCs w:val="28"/>
        </w:rPr>
      </w:pPr>
      <w:r w:rsidRPr="003D151E">
        <w:rPr>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rsidR="001264BE" w:rsidRDefault="001264BE" w:rsidP="001264BE">
      <w:pPr>
        <w:widowControl w:val="0"/>
        <w:autoSpaceDE w:val="0"/>
        <w:autoSpaceDN w:val="0"/>
        <w:adjustRightInd w:val="0"/>
        <w:ind w:right="57" w:firstLine="709"/>
        <w:jc w:val="both"/>
        <w:rPr>
          <w:sz w:val="28"/>
          <w:szCs w:val="28"/>
        </w:rPr>
      </w:pPr>
      <w:r>
        <w:rPr>
          <w:sz w:val="28"/>
          <w:szCs w:val="28"/>
        </w:rPr>
        <w:lastRenderedPageBreak/>
        <w:t xml:space="preserve">12) </w:t>
      </w:r>
      <w:r w:rsidRPr="00943666">
        <w:rPr>
          <w:sz w:val="28"/>
          <w:szCs w:val="28"/>
        </w:rPr>
        <w:t xml:space="preserve">осуществление мероприятий по защите прав потребителей, предусмотренных </w:t>
      </w:r>
      <w:hyperlink r:id="rId10" w:history="1">
        <w:r w:rsidRPr="00943666">
          <w:rPr>
            <w:sz w:val="28"/>
            <w:szCs w:val="28"/>
          </w:rPr>
          <w:t>Законом</w:t>
        </w:r>
      </w:hyperlink>
      <w:r w:rsidRPr="00943666">
        <w:rPr>
          <w:sz w:val="28"/>
          <w:szCs w:val="28"/>
        </w:rPr>
        <w:t xml:space="preserve"> Российской Федерации от 7 февраля 1992 года</w:t>
      </w:r>
      <w:r>
        <w:rPr>
          <w:sz w:val="28"/>
          <w:szCs w:val="28"/>
        </w:rPr>
        <w:t xml:space="preserve">      </w:t>
      </w:r>
      <w:r w:rsidRPr="00943666">
        <w:rPr>
          <w:sz w:val="28"/>
          <w:szCs w:val="28"/>
        </w:rPr>
        <w:t xml:space="preserve"> </w:t>
      </w:r>
      <w:r>
        <w:rPr>
          <w:sz w:val="28"/>
          <w:szCs w:val="28"/>
        </w:rPr>
        <w:t>№ 2300-1 «</w:t>
      </w:r>
      <w:r w:rsidRPr="00943666">
        <w:rPr>
          <w:sz w:val="28"/>
          <w:szCs w:val="28"/>
        </w:rPr>
        <w:t>О защите прав потребителей</w:t>
      </w:r>
      <w:r>
        <w:rPr>
          <w:sz w:val="28"/>
          <w:szCs w:val="28"/>
        </w:rPr>
        <w:t>»</w:t>
      </w:r>
      <w:r w:rsidRPr="00943666">
        <w:rPr>
          <w:sz w:val="28"/>
          <w:szCs w:val="28"/>
        </w:rPr>
        <w:t>.</w:t>
      </w:r>
    </w:p>
    <w:p w:rsidR="001264BE" w:rsidRPr="003D151E" w:rsidRDefault="001264BE" w:rsidP="001264BE">
      <w:pPr>
        <w:ind w:right="57" w:firstLine="709"/>
        <w:jc w:val="both"/>
        <w:rPr>
          <w:sz w:val="28"/>
          <w:szCs w:val="28"/>
        </w:rPr>
      </w:pPr>
      <w:r w:rsidRPr="003D151E">
        <w:rPr>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64BE" w:rsidRPr="003D151E" w:rsidRDefault="001264BE" w:rsidP="001264BE">
      <w:pPr>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 xml:space="preserve">Статья 9. </w:t>
      </w:r>
      <w:r w:rsidRPr="003D151E">
        <w:rPr>
          <w:b/>
          <w:sz w:val="28"/>
          <w:szCs w:val="28"/>
        </w:rPr>
        <w:t>Полномочия органов местного самоуправления</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муниципального района</w:t>
      </w:r>
      <w:r w:rsidRPr="003D151E">
        <w:rPr>
          <w:sz w:val="28"/>
          <w:szCs w:val="28"/>
        </w:rPr>
        <w:t xml:space="preserve"> </w:t>
      </w:r>
      <w:r w:rsidRPr="003D151E">
        <w:rPr>
          <w:b/>
          <w:sz w:val="28"/>
          <w:szCs w:val="28"/>
        </w:rPr>
        <w:t>по решению вопросов местного</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значения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принятие устава муниципального района, внесение в него изменений и дополнений, издание муниципальных правовых актов;</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установление официальных символов муниципального района и порядка их официального использования;</w:t>
      </w:r>
    </w:p>
    <w:p w:rsidR="001264BE" w:rsidRPr="003D151E" w:rsidRDefault="001264BE" w:rsidP="001264BE">
      <w:pPr>
        <w:pStyle w:val="aa"/>
        <w:ind w:firstLine="708"/>
        <w:jc w:val="both"/>
        <w:rPr>
          <w:rFonts w:ascii="Times New Roman" w:hAnsi="Times New Roman"/>
          <w:sz w:val="28"/>
          <w:szCs w:val="28"/>
        </w:rPr>
      </w:pPr>
      <w:r w:rsidRPr="003D151E">
        <w:rPr>
          <w:rFonts w:ascii="Times New Roman" w:hAnsi="Times New Roman"/>
          <w:sz w:val="28"/>
          <w:szCs w:val="28"/>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3D151E">
        <w:rPr>
          <w:bCs/>
          <w:sz w:val="28"/>
          <w:szCs w:val="28"/>
        </w:rPr>
        <w:t xml:space="preserve"> </w:t>
      </w:r>
      <w:r w:rsidRPr="003D151E">
        <w:rPr>
          <w:rFonts w:ascii="Times New Roman" w:hAnsi="Times New Roman"/>
          <w:bCs/>
          <w:sz w:val="28"/>
          <w:szCs w:val="28"/>
        </w:rPr>
        <w:t>осуществление закупок товаров, работ, услуг для обеспечения муниципальных нужд</w:t>
      </w:r>
      <w:r w:rsidRPr="003D151E">
        <w:rPr>
          <w:rFonts w:ascii="Times New Roman" w:hAnsi="Times New Roman"/>
          <w:sz w:val="28"/>
          <w:szCs w:val="28"/>
        </w:rPr>
        <w:t>;</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w:t>
      </w:r>
      <w:r w:rsidRPr="003D151E">
        <w:rPr>
          <w:b/>
          <w:sz w:val="28"/>
          <w:szCs w:val="28"/>
        </w:rPr>
        <w:t xml:space="preserve"> </w:t>
      </w:r>
      <w:r w:rsidRPr="003D151E">
        <w:rPr>
          <w:sz w:val="28"/>
          <w:szCs w:val="28"/>
        </w:rPr>
        <w:t>если иное не предусмотрено федеральными законами;</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264BE" w:rsidRPr="003D151E" w:rsidRDefault="001264BE" w:rsidP="001264BE">
      <w:pPr>
        <w:ind w:firstLine="720"/>
        <w:jc w:val="both"/>
        <w:rPr>
          <w:sz w:val="28"/>
          <w:szCs w:val="28"/>
        </w:rPr>
      </w:pPr>
      <w:r w:rsidRPr="003D151E">
        <w:rPr>
          <w:sz w:val="28"/>
          <w:szCs w:val="28"/>
        </w:rPr>
        <w:t>6) полномочиями по организации теплоснабжения, предусмотренными Федеральным законом «О теплоснабжении»;</w:t>
      </w:r>
    </w:p>
    <w:p w:rsidR="001264BE" w:rsidRPr="003D151E" w:rsidRDefault="001264BE" w:rsidP="001264BE">
      <w:pPr>
        <w:ind w:firstLine="720"/>
        <w:jc w:val="both"/>
        <w:rPr>
          <w:sz w:val="28"/>
          <w:szCs w:val="28"/>
        </w:rPr>
      </w:pPr>
      <w:r w:rsidRPr="003D151E">
        <w:rPr>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1264BE" w:rsidRPr="003D151E" w:rsidRDefault="001264BE" w:rsidP="001264BE">
      <w:pPr>
        <w:ind w:firstLine="720"/>
        <w:jc w:val="both"/>
        <w:rPr>
          <w:sz w:val="28"/>
          <w:szCs w:val="28"/>
        </w:rPr>
      </w:pPr>
      <w:r w:rsidRPr="003D151E">
        <w:rPr>
          <w:sz w:val="28"/>
          <w:szCs w:val="28"/>
        </w:rPr>
        <w:t xml:space="preserve">8) полномочиями в сфере стратегического планирования, предусмотренными Федеральным </w:t>
      </w:r>
      <w:hyperlink r:id="rId11" w:history="1">
        <w:r w:rsidRPr="003D151E">
          <w:rPr>
            <w:sz w:val="28"/>
            <w:szCs w:val="28"/>
          </w:rPr>
          <w:t>законом</w:t>
        </w:r>
      </w:hyperlink>
      <w:r w:rsidRPr="003D151E">
        <w:rPr>
          <w:sz w:val="28"/>
          <w:szCs w:val="28"/>
        </w:rPr>
        <w:t xml:space="preserve"> от 28 июня 2014 года № 172-ФЗ «О стратегическом планировании в Российской Федерации»;</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w:t>
      </w:r>
      <w:r>
        <w:rPr>
          <w:sz w:val="28"/>
          <w:szCs w:val="28"/>
        </w:rPr>
        <w:t>и</w:t>
      </w:r>
      <w:r w:rsidRPr="003D151E">
        <w:rPr>
          <w:sz w:val="28"/>
          <w:szCs w:val="28"/>
        </w:rPr>
        <w:t xml:space="preserve"> с федеральным законодательством;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12) осуществление международных и внешнеэкономических связей в соответствии с федеральными законами;</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709"/>
        <w:jc w:val="both"/>
        <w:rPr>
          <w:rFonts w:ascii="Times New Roman" w:hAnsi="Times New Roman" w:cs="Times New Roman"/>
          <w:color w:val="auto"/>
          <w:sz w:val="28"/>
          <w:szCs w:val="28"/>
        </w:rPr>
      </w:pPr>
      <w:r w:rsidRPr="003D151E">
        <w:rPr>
          <w:rFonts w:ascii="Times New Roman" w:hAnsi="Times New Roman" w:cs="Times New Roman"/>
          <w:color w:val="auto"/>
          <w:sz w:val="28"/>
          <w:szCs w:val="28"/>
        </w:rPr>
        <w:t xml:space="preserve">13) </w:t>
      </w:r>
      <w:r w:rsidRPr="003D151E">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w:t>
      </w:r>
      <w:r w:rsidRPr="003D151E">
        <w:rPr>
          <w:rFonts w:ascii="Times New Roman" w:hAnsi="Times New Roman" w:cs="Times New Roman"/>
          <w:color w:val="auto"/>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64BE" w:rsidRPr="003D151E" w:rsidRDefault="001264BE" w:rsidP="001264BE">
      <w:pPr>
        <w:ind w:right="57" w:firstLine="709"/>
        <w:jc w:val="both"/>
        <w:rPr>
          <w:sz w:val="28"/>
          <w:szCs w:val="28"/>
        </w:rPr>
      </w:pPr>
      <w:r w:rsidRPr="003D151E">
        <w:rPr>
          <w:sz w:val="28"/>
          <w:szCs w:val="28"/>
        </w:rPr>
        <w:t>14)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64BE" w:rsidRPr="003D151E" w:rsidRDefault="001264BE" w:rsidP="001264BE">
      <w:pPr>
        <w:ind w:right="57" w:firstLine="709"/>
        <w:jc w:val="both"/>
        <w:rPr>
          <w:sz w:val="28"/>
          <w:szCs w:val="28"/>
        </w:rPr>
      </w:pPr>
      <w:r w:rsidRPr="003D151E">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16) иными полномочиями в соответствии с Федеральным законодательством и настоящим Уставом.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Подчиненность органа местного самоуправления или должностного лица </w:t>
      </w:r>
      <w:r w:rsidRPr="003D151E">
        <w:rPr>
          <w:sz w:val="28"/>
          <w:szCs w:val="28"/>
        </w:rP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sz w:val="28"/>
          <w:szCs w:val="28"/>
        </w:rPr>
        <w:t>Статья 10. Принципы правового регулирования полномочий</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органов   местного самоуправления муниципального</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1264BE" w:rsidRPr="003D151E" w:rsidRDefault="001264BE" w:rsidP="001264BE">
      <w:pPr>
        <w:widowControl w:val="0"/>
        <w:tabs>
          <w:tab w:val="left" w:pos="26640"/>
        </w:tabs>
        <w:autoSpaceDE w:val="0"/>
        <w:autoSpaceDN w:val="0"/>
        <w:adjustRightInd w:val="0"/>
        <w:ind w:right="57" w:firstLine="709"/>
        <w:jc w:val="both"/>
        <w:rPr>
          <w:b/>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sz w:val="28"/>
          <w:szCs w:val="28"/>
        </w:rPr>
        <w:t>Статья 11. Осуществление органами местного самоуправления</w:t>
      </w: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sz w:val="28"/>
          <w:szCs w:val="28"/>
        </w:rPr>
        <w:t xml:space="preserve">                    </w:t>
      </w:r>
      <w:r>
        <w:rPr>
          <w:b/>
          <w:sz w:val="28"/>
          <w:szCs w:val="28"/>
        </w:rPr>
        <w:t xml:space="preserve"> </w:t>
      </w:r>
      <w:r w:rsidRPr="003D151E">
        <w:rPr>
          <w:b/>
          <w:sz w:val="28"/>
          <w:szCs w:val="28"/>
        </w:rPr>
        <w:t>муниципального</w:t>
      </w:r>
      <w:r>
        <w:rPr>
          <w:b/>
          <w:sz w:val="28"/>
          <w:szCs w:val="28"/>
        </w:rPr>
        <w:t xml:space="preserve"> </w:t>
      </w:r>
      <w:r w:rsidRPr="003D151E">
        <w:rPr>
          <w:b/>
          <w:sz w:val="28"/>
          <w:szCs w:val="28"/>
        </w:rPr>
        <w:t>района</w:t>
      </w:r>
      <w:r>
        <w:rPr>
          <w:b/>
          <w:sz w:val="28"/>
          <w:szCs w:val="28"/>
        </w:rPr>
        <w:t xml:space="preserve"> </w:t>
      </w:r>
      <w:r w:rsidRPr="003D151E">
        <w:rPr>
          <w:b/>
          <w:sz w:val="28"/>
          <w:szCs w:val="28"/>
        </w:rPr>
        <w:t>отдельных</w:t>
      </w:r>
      <w:r>
        <w:rPr>
          <w:b/>
          <w:sz w:val="28"/>
          <w:szCs w:val="28"/>
        </w:rPr>
        <w:t xml:space="preserve"> </w:t>
      </w:r>
      <w:r w:rsidRPr="003D151E">
        <w:rPr>
          <w:b/>
          <w:sz w:val="28"/>
          <w:szCs w:val="28"/>
        </w:rPr>
        <w:t>государственных</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полномочий и дополнительных мер социальной</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поддержки и</w:t>
      </w:r>
      <w:r>
        <w:rPr>
          <w:b/>
          <w:sz w:val="28"/>
          <w:szCs w:val="28"/>
        </w:rPr>
        <w:t xml:space="preserve">  </w:t>
      </w:r>
      <w:r w:rsidRPr="003D151E">
        <w:rPr>
          <w:b/>
          <w:sz w:val="28"/>
          <w:szCs w:val="28"/>
        </w:rPr>
        <w:t>помощи гражданам</w:t>
      </w:r>
    </w:p>
    <w:p w:rsidR="001264BE" w:rsidRPr="003D151E" w:rsidRDefault="001264BE" w:rsidP="001264BE">
      <w:pPr>
        <w:ind w:right="57" w:firstLine="709"/>
        <w:jc w:val="both"/>
        <w:rPr>
          <w:sz w:val="28"/>
          <w:szCs w:val="28"/>
        </w:rPr>
      </w:pPr>
      <w:r w:rsidRPr="003D151E">
        <w:rPr>
          <w:sz w:val="28"/>
          <w:szCs w:val="28"/>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районным Советом решения о реализации права на участие в осуществлении указанных полномочий.</w:t>
      </w:r>
    </w:p>
    <w:p w:rsidR="001264BE" w:rsidRPr="003D151E" w:rsidRDefault="001264BE" w:rsidP="001264BE">
      <w:pPr>
        <w:ind w:right="57" w:firstLine="709"/>
        <w:jc w:val="both"/>
        <w:rPr>
          <w:sz w:val="28"/>
          <w:szCs w:val="28"/>
        </w:rPr>
      </w:pPr>
      <w:r w:rsidRPr="003D151E">
        <w:rPr>
          <w:sz w:val="28"/>
          <w:szCs w:val="28"/>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64BE" w:rsidRDefault="001264BE" w:rsidP="001264BE">
      <w:pPr>
        <w:widowControl w:val="0"/>
        <w:tabs>
          <w:tab w:val="left" w:pos="26640"/>
        </w:tabs>
        <w:autoSpaceDE w:val="0"/>
        <w:autoSpaceDN w:val="0"/>
        <w:adjustRightInd w:val="0"/>
        <w:ind w:right="57" w:firstLine="709"/>
        <w:jc w:val="both"/>
        <w:rPr>
          <w:sz w:val="28"/>
          <w:szCs w:val="28"/>
        </w:rPr>
      </w:pPr>
    </w:p>
    <w:p w:rsidR="00C16028" w:rsidRPr="003D151E" w:rsidRDefault="00C16028"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tabs>
          <w:tab w:val="left" w:pos="26640"/>
        </w:tabs>
        <w:ind w:right="57" w:firstLine="709"/>
        <w:jc w:val="both"/>
        <w:rPr>
          <w:b/>
          <w:sz w:val="28"/>
          <w:szCs w:val="28"/>
        </w:rPr>
      </w:pPr>
      <w:r w:rsidRPr="003D151E">
        <w:rPr>
          <w:b/>
          <w:sz w:val="28"/>
          <w:szCs w:val="28"/>
        </w:rPr>
        <w:lastRenderedPageBreak/>
        <w:t>Статья 12. Межмуниципальные, межрегиональные, международные</w:t>
      </w:r>
    </w:p>
    <w:p w:rsidR="001264BE" w:rsidRDefault="001264BE" w:rsidP="001264BE">
      <w:pPr>
        <w:tabs>
          <w:tab w:val="left" w:pos="26640"/>
        </w:tabs>
        <w:ind w:right="57" w:firstLine="709"/>
        <w:jc w:val="both"/>
        <w:rPr>
          <w:b/>
          <w:sz w:val="28"/>
          <w:szCs w:val="28"/>
        </w:rPr>
      </w:pPr>
      <w:r>
        <w:rPr>
          <w:b/>
          <w:sz w:val="28"/>
          <w:szCs w:val="28"/>
        </w:rPr>
        <w:t xml:space="preserve">                   </w:t>
      </w:r>
      <w:r w:rsidRPr="003D151E">
        <w:rPr>
          <w:b/>
          <w:sz w:val="28"/>
          <w:szCs w:val="28"/>
        </w:rPr>
        <w:t xml:space="preserve"> и  внешнеэкономические связи муниципального района</w:t>
      </w:r>
    </w:p>
    <w:p w:rsidR="001264BE" w:rsidRPr="003D151E" w:rsidRDefault="001264BE" w:rsidP="001264BE">
      <w:pPr>
        <w:tabs>
          <w:tab w:val="left" w:pos="26640"/>
        </w:tabs>
        <w:suppressAutoHyphens/>
        <w:ind w:right="57" w:firstLine="709"/>
        <w:jc w:val="both"/>
        <w:rPr>
          <w:sz w:val="28"/>
          <w:szCs w:val="28"/>
        </w:rPr>
      </w:pPr>
      <w:r w:rsidRPr="003D151E">
        <w:rPr>
          <w:sz w:val="28"/>
          <w:szCs w:val="28"/>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1264BE" w:rsidRPr="003D151E" w:rsidRDefault="001264BE" w:rsidP="001264BE">
      <w:pPr>
        <w:tabs>
          <w:tab w:val="left" w:pos="26640"/>
        </w:tabs>
        <w:suppressAutoHyphens/>
        <w:ind w:right="57" w:firstLine="709"/>
        <w:jc w:val="both"/>
        <w:rPr>
          <w:sz w:val="28"/>
          <w:szCs w:val="28"/>
        </w:rPr>
      </w:pPr>
      <w:r w:rsidRPr="003D151E">
        <w:rPr>
          <w:sz w:val="28"/>
          <w:szCs w:val="28"/>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1264BE" w:rsidRPr="003D151E" w:rsidRDefault="001264BE" w:rsidP="001264BE">
      <w:pPr>
        <w:tabs>
          <w:tab w:val="left" w:pos="26640"/>
        </w:tabs>
        <w:suppressAutoHyphens/>
        <w:ind w:right="57" w:firstLine="709"/>
        <w:jc w:val="both"/>
        <w:rPr>
          <w:sz w:val="28"/>
          <w:szCs w:val="28"/>
        </w:rPr>
      </w:pPr>
      <w:r w:rsidRPr="003D151E">
        <w:rPr>
          <w:sz w:val="28"/>
          <w:szCs w:val="28"/>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1264BE" w:rsidRPr="003D151E" w:rsidRDefault="001264BE" w:rsidP="001264BE">
      <w:pPr>
        <w:tabs>
          <w:tab w:val="left" w:pos="26640"/>
        </w:tabs>
        <w:suppressAutoHyphens/>
        <w:ind w:right="57" w:firstLine="709"/>
        <w:jc w:val="both"/>
        <w:rPr>
          <w:sz w:val="28"/>
          <w:szCs w:val="28"/>
        </w:rPr>
      </w:pPr>
      <w:r w:rsidRPr="003D151E">
        <w:rPr>
          <w:sz w:val="28"/>
          <w:szCs w:val="28"/>
        </w:rPr>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1264BE" w:rsidRPr="003D151E" w:rsidRDefault="001264BE" w:rsidP="001264BE">
      <w:pPr>
        <w:pStyle w:val="11"/>
        <w:tabs>
          <w:tab w:val="left" w:pos="26640"/>
        </w:tabs>
        <w:ind w:right="57" w:firstLine="709"/>
        <w:jc w:val="both"/>
        <w:outlineLvl w:val="0"/>
        <w:rPr>
          <w:b/>
          <w:sz w:val="28"/>
          <w:szCs w:val="28"/>
        </w:rPr>
      </w:pPr>
    </w:p>
    <w:p w:rsidR="001264BE" w:rsidRPr="003D151E" w:rsidRDefault="001264BE" w:rsidP="001264BE">
      <w:pPr>
        <w:ind w:right="57" w:firstLine="709"/>
        <w:jc w:val="center"/>
        <w:rPr>
          <w:b/>
          <w:sz w:val="28"/>
          <w:szCs w:val="28"/>
        </w:rPr>
      </w:pPr>
      <w:r w:rsidRPr="003D151E">
        <w:rPr>
          <w:b/>
          <w:sz w:val="28"/>
          <w:szCs w:val="28"/>
        </w:rPr>
        <w:t>Г</w:t>
      </w:r>
      <w:r>
        <w:rPr>
          <w:b/>
          <w:sz w:val="28"/>
          <w:szCs w:val="28"/>
        </w:rPr>
        <w:t>лава</w:t>
      </w:r>
      <w:r w:rsidRPr="003D151E">
        <w:rPr>
          <w:b/>
          <w:sz w:val="28"/>
          <w:szCs w:val="28"/>
        </w:rPr>
        <w:t xml:space="preserve"> 3. </w:t>
      </w:r>
      <w:r>
        <w:rPr>
          <w:b/>
          <w:sz w:val="28"/>
          <w:szCs w:val="28"/>
        </w:rPr>
        <w:t>Формы, порядок и гарантии участия населения в решении вопросов местного значения и осуществлении местного самоуправления</w:t>
      </w:r>
    </w:p>
    <w:p w:rsidR="001264BE" w:rsidRPr="003D151E" w:rsidRDefault="001264BE" w:rsidP="001264BE">
      <w:pPr>
        <w:ind w:right="57" w:firstLine="709"/>
        <w:jc w:val="both"/>
        <w:rPr>
          <w:b/>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13.</w:t>
      </w:r>
      <w:r w:rsidRPr="003D151E">
        <w:rPr>
          <w:sz w:val="28"/>
          <w:szCs w:val="28"/>
        </w:rPr>
        <w:t xml:space="preserve"> </w:t>
      </w:r>
      <w:r w:rsidRPr="003D151E">
        <w:rPr>
          <w:b/>
          <w:sz w:val="28"/>
          <w:szCs w:val="28"/>
        </w:rPr>
        <w:t>Местный  референдум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Правом инициирования проведения местного референдума обладают:</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граждане Российской Федерации, имеющие право на участие в местном референдуме;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1264BE" w:rsidRPr="00C36CF9" w:rsidRDefault="001264BE" w:rsidP="001264BE">
      <w:pPr>
        <w:widowControl w:val="0"/>
        <w:tabs>
          <w:tab w:val="left" w:pos="26640"/>
        </w:tabs>
        <w:autoSpaceDE w:val="0"/>
        <w:autoSpaceDN w:val="0"/>
        <w:adjustRightInd w:val="0"/>
        <w:ind w:right="57" w:firstLine="709"/>
        <w:jc w:val="both"/>
        <w:rPr>
          <w:sz w:val="28"/>
          <w:szCs w:val="28"/>
        </w:rPr>
      </w:pPr>
      <w:r w:rsidRPr="00C36CF9">
        <w:rPr>
          <w:sz w:val="28"/>
          <w:szCs w:val="28"/>
        </w:rPr>
        <w:t>3) районный Совет и Глава администрации муниципального района (в дальнейшем – Глава администрации), выдвинувшие такую инициативу совместно.</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sidRPr="003D151E">
        <w:rPr>
          <w:sz w:val="28"/>
          <w:szCs w:val="28"/>
        </w:rPr>
        <w:lastRenderedPageBreak/>
        <w:t xml:space="preserve">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1264BE" w:rsidRPr="00C36CF9"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Инициатива проведения местного референдума, выдвинутая совместно районным Советом и </w:t>
      </w:r>
      <w:r w:rsidRPr="00C36CF9">
        <w:rPr>
          <w:sz w:val="28"/>
          <w:szCs w:val="28"/>
        </w:rPr>
        <w:t>Главой администрации муниципального района, оформляется правовыми актами районного Совета и Главы администрации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проведения местного референдума осуществляется в порядке, установленном федеральным законодательством.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6. Итоги голосования и принятое на местном референдуме решение подлежат официальному опубликованию (обнародованию).</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9. Решение о проведении местного референдума, а также принятое на районном референдуме решение может быть обжаловано в судебном порядке.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«О местном референдуме в Камчатском крае».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14.</w:t>
      </w:r>
      <w:r w:rsidRPr="003D151E">
        <w:rPr>
          <w:sz w:val="28"/>
          <w:szCs w:val="28"/>
        </w:rPr>
        <w:t xml:space="preserve"> </w:t>
      </w:r>
      <w:r w:rsidRPr="003D151E">
        <w:rPr>
          <w:b/>
          <w:sz w:val="28"/>
          <w:szCs w:val="28"/>
        </w:rPr>
        <w:t>Голосование по отзыву депутата районного Совета,</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голосование по вопросам изменения границ или</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преобразования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lastRenderedPageBreak/>
        <w:t xml:space="preserve">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Депутат районного Совета района вправе дать избирателям объяснения по поводу обстоятельств, выдвигаемых в качестве оснований для его отзыва.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1264BE" w:rsidRDefault="001264BE" w:rsidP="001264BE">
      <w:pPr>
        <w:widowControl w:val="0"/>
        <w:tabs>
          <w:tab w:val="left" w:pos="26640"/>
        </w:tabs>
        <w:autoSpaceDE w:val="0"/>
        <w:autoSpaceDN w:val="0"/>
        <w:adjustRightInd w:val="0"/>
        <w:ind w:right="57" w:firstLine="709"/>
        <w:jc w:val="both"/>
        <w:rPr>
          <w:sz w:val="28"/>
          <w:szCs w:val="28"/>
        </w:rPr>
      </w:pPr>
    </w:p>
    <w:p w:rsidR="00C16028" w:rsidRPr="003D151E" w:rsidRDefault="00C16028"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lastRenderedPageBreak/>
        <w:t>Статья 15.</w:t>
      </w:r>
      <w:r w:rsidRPr="003D151E">
        <w:rPr>
          <w:sz w:val="28"/>
          <w:szCs w:val="28"/>
        </w:rPr>
        <w:t xml:space="preserve"> </w:t>
      </w:r>
      <w:r w:rsidRPr="003D151E">
        <w:rPr>
          <w:b/>
          <w:sz w:val="28"/>
          <w:szCs w:val="28"/>
        </w:rPr>
        <w:t>Правотворческая инициатива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16.</w:t>
      </w:r>
      <w:r w:rsidRPr="003D151E">
        <w:rPr>
          <w:sz w:val="28"/>
          <w:szCs w:val="28"/>
        </w:rPr>
        <w:t xml:space="preserve"> </w:t>
      </w:r>
      <w:r w:rsidRPr="003D151E">
        <w:rPr>
          <w:b/>
          <w:sz w:val="28"/>
          <w:szCs w:val="28"/>
        </w:rPr>
        <w:t>Публичные слушания</w:t>
      </w:r>
    </w:p>
    <w:p w:rsidR="001264BE" w:rsidRPr="003D151E" w:rsidRDefault="001264BE" w:rsidP="001264BE">
      <w:pPr>
        <w:ind w:right="57" w:firstLine="709"/>
        <w:jc w:val="both"/>
        <w:rPr>
          <w:sz w:val="28"/>
          <w:szCs w:val="28"/>
        </w:rPr>
      </w:pPr>
      <w:r w:rsidRPr="003D151E">
        <w:rPr>
          <w:sz w:val="28"/>
          <w:szCs w:val="28"/>
        </w:rPr>
        <w:t>1. Для обсуждения проектов муниципальных правовых актов муниципального района по вопросам местного значения муниципального района с участием жителей муниципального района районным Советом или Главой района могут проводиться публичные слушания.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2. Публичные слушания проводятся по инициативе населения, районного Совета или Главы района.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На публичные слушания в обязательном порядке выносятся:</w:t>
      </w:r>
    </w:p>
    <w:p w:rsidR="001264BE" w:rsidRPr="003D151E" w:rsidRDefault="001264BE" w:rsidP="001264BE">
      <w:pPr>
        <w:widowControl w:val="0"/>
        <w:tabs>
          <w:tab w:val="left" w:pos="26640"/>
        </w:tabs>
        <w:autoSpaceDE w:val="0"/>
        <w:autoSpaceDN w:val="0"/>
        <w:adjustRightInd w:val="0"/>
        <w:ind w:right="57" w:firstLine="709"/>
        <w:jc w:val="both"/>
        <w:rPr>
          <w:bCs/>
          <w:sz w:val="28"/>
          <w:szCs w:val="28"/>
        </w:rPr>
      </w:pPr>
      <w:r w:rsidRPr="003D151E">
        <w:rPr>
          <w:bCs/>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12" w:history="1">
        <w:r w:rsidRPr="003D151E">
          <w:rPr>
            <w:bCs/>
            <w:sz w:val="28"/>
            <w:szCs w:val="28"/>
          </w:rPr>
          <w:t>Конституции</w:t>
        </w:r>
      </w:hyperlink>
      <w:r w:rsidRPr="003D151E">
        <w:rPr>
          <w:bCs/>
          <w:sz w:val="28"/>
          <w:szCs w:val="28"/>
        </w:rPr>
        <w:t xml:space="preserve"> 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проект районного бюджета и отчет о его исполнении;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3) проект стратегии социально-экономического развития </w:t>
      </w:r>
      <w:proofErr w:type="spellStart"/>
      <w:r w:rsidRPr="003D151E">
        <w:rPr>
          <w:sz w:val="28"/>
          <w:szCs w:val="28"/>
        </w:rPr>
        <w:t>Усть</w:t>
      </w:r>
      <w:proofErr w:type="spellEnd"/>
      <w:r w:rsidRPr="003D151E">
        <w:rPr>
          <w:sz w:val="28"/>
          <w:szCs w:val="28"/>
        </w:rPr>
        <w:t>-Камчатского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lastRenderedPageBreak/>
        <w:t>4) вопросы о преобразовании муниципального района, за исключением случаев, если в соответствии со статьей 13 Федерального закона «Об общих принципах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1264B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17.</w:t>
      </w:r>
      <w:r w:rsidRPr="003D151E">
        <w:rPr>
          <w:sz w:val="28"/>
          <w:szCs w:val="28"/>
        </w:rPr>
        <w:t xml:space="preserve"> </w:t>
      </w:r>
      <w:r w:rsidRPr="003D151E">
        <w:rPr>
          <w:b/>
          <w:sz w:val="28"/>
          <w:szCs w:val="28"/>
        </w:rPr>
        <w:t>Собрания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Собрания граждан проводятся по инициативе населения, районного Совета или Главы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Собрания граждан, проводимые по инициативе районного Совета или Главы района, назначаются соответственно районным Советом или Главой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Собрания граждан, проводимые по инициативе населения, назначаются районным Советом.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районного Совета, в соответствии с действующим законодательством.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lastRenderedPageBreak/>
        <w:t>6. Итоги собрания граждан подлежат официальному опубликованию (обнародованию).</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18.</w:t>
      </w:r>
      <w:r w:rsidRPr="003D151E">
        <w:rPr>
          <w:sz w:val="28"/>
          <w:szCs w:val="28"/>
        </w:rPr>
        <w:t xml:space="preserve"> </w:t>
      </w:r>
      <w:r w:rsidRPr="003D151E">
        <w:rPr>
          <w:b/>
          <w:sz w:val="28"/>
          <w:szCs w:val="28"/>
        </w:rPr>
        <w:t>Конференция граждан (собрание делегатов)</w:t>
      </w:r>
    </w:p>
    <w:p w:rsidR="001264BE" w:rsidRPr="003D151E" w:rsidRDefault="001264BE" w:rsidP="001264BE">
      <w:pPr>
        <w:ind w:right="57" w:firstLine="709"/>
        <w:jc w:val="both"/>
        <w:rPr>
          <w:bCs/>
          <w:sz w:val="28"/>
          <w:szCs w:val="28"/>
        </w:rPr>
      </w:pPr>
      <w:r w:rsidRPr="003D151E">
        <w:rPr>
          <w:bCs/>
          <w:sz w:val="28"/>
          <w:szCs w:val="28"/>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1264BE" w:rsidRPr="003D151E" w:rsidRDefault="001264BE" w:rsidP="001264BE">
      <w:pPr>
        <w:ind w:right="57" w:firstLine="709"/>
        <w:jc w:val="both"/>
        <w:rPr>
          <w:bCs/>
          <w:sz w:val="28"/>
          <w:szCs w:val="28"/>
        </w:rPr>
      </w:pPr>
      <w:r w:rsidRPr="003D151E">
        <w:rPr>
          <w:bCs/>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Pr="003D151E">
        <w:rPr>
          <w:sz w:val="28"/>
          <w:szCs w:val="28"/>
        </w:rPr>
        <w:t>районного Совета</w:t>
      </w:r>
      <w:r w:rsidRPr="003D151E">
        <w:rPr>
          <w:bCs/>
          <w:sz w:val="28"/>
          <w:szCs w:val="28"/>
        </w:rPr>
        <w:t>.</w:t>
      </w:r>
    </w:p>
    <w:p w:rsidR="001264BE" w:rsidRPr="003D151E" w:rsidRDefault="001264BE" w:rsidP="001264BE">
      <w:pPr>
        <w:ind w:right="57" w:firstLine="709"/>
        <w:jc w:val="both"/>
        <w:rPr>
          <w:bCs/>
          <w:sz w:val="28"/>
          <w:szCs w:val="28"/>
        </w:rPr>
      </w:pPr>
      <w:r w:rsidRPr="003D151E">
        <w:rPr>
          <w:bCs/>
          <w:sz w:val="28"/>
          <w:szCs w:val="28"/>
        </w:rPr>
        <w:t>3. Итоги конференции граждан (собрания делегатов) подлежат официальному опубликованию (обнародованию).</w:t>
      </w:r>
    </w:p>
    <w:p w:rsidR="001264BE" w:rsidRPr="003D151E" w:rsidRDefault="001264BE" w:rsidP="001264BE">
      <w:pPr>
        <w:ind w:right="57" w:firstLine="709"/>
        <w:jc w:val="both"/>
        <w:rPr>
          <w:bCs/>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19.</w:t>
      </w:r>
      <w:r w:rsidRPr="003D151E">
        <w:rPr>
          <w:sz w:val="28"/>
          <w:szCs w:val="28"/>
        </w:rPr>
        <w:t xml:space="preserve"> </w:t>
      </w:r>
      <w:r w:rsidRPr="003D151E">
        <w:rPr>
          <w:b/>
          <w:sz w:val="28"/>
          <w:szCs w:val="28"/>
        </w:rPr>
        <w:t>Опрос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Результаты опроса носят рекомендательный характер.</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В опросе граждан вправе участвовать жители муниципального района, обладающие избирательным правом.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Опрос граждан проводится по инициативе: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районного Совета или Главы района – по вопросам местного значения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3. Порядок назначения и проведения опроса граждан определяется нормативным правовым актом районного Совета в соответствии с Законом Камчатского края от 28 декабря 2015 года № 744 «О порядке назначения и проведения опроса граждан в муниципальных образованиях Камчатского края».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4. Решение о назначении опроса граждан принимается районным Советом.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В нормативном правовом акте районного Совета о назначении опроса граждан устанавливаются: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дата и сроки проведения опроса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формулировка вопроса (вопросов), предлагаемых при проведении опроса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методика проведения опроса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форма опросного листа;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минимальная численность жителей муниципального района, участвующих в опросе граждан.</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Жители муниципального района должны быть проинформированы о проведении опроса граждан не менее чем за 10 дней до его проведения.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lastRenderedPageBreak/>
        <w:t>6. Финансирование мероприятий, связанных с подготовкой и проведением опроса граждан, осуществляется: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за счет средств краевого бюджета – при проведении опроса по инициативе органов государственной власти Камчатского края.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20.</w:t>
      </w:r>
      <w:r w:rsidRPr="003D151E">
        <w:rPr>
          <w:sz w:val="28"/>
          <w:szCs w:val="28"/>
        </w:rPr>
        <w:t xml:space="preserve"> </w:t>
      </w:r>
      <w:r w:rsidRPr="003D151E">
        <w:rPr>
          <w:b/>
          <w:sz w:val="28"/>
          <w:szCs w:val="28"/>
        </w:rPr>
        <w:t>Обращения граждан в органы местного самоуправления</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м</w:t>
      </w:r>
      <w:r w:rsidRPr="003D151E">
        <w:rPr>
          <w:b/>
          <w:sz w:val="28"/>
          <w:szCs w:val="28"/>
        </w:rPr>
        <w:t>униципального района</w:t>
      </w:r>
    </w:p>
    <w:p w:rsidR="001264BE" w:rsidRPr="003D151E" w:rsidRDefault="001264BE" w:rsidP="001264BE">
      <w:pPr>
        <w:ind w:right="57" w:firstLine="709"/>
        <w:jc w:val="both"/>
        <w:rPr>
          <w:sz w:val="28"/>
          <w:szCs w:val="28"/>
        </w:rPr>
      </w:pPr>
      <w:r w:rsidRPr="003D151E">
        <w:rPr>
          <w:sz w:val="28"/>
          <w:szCs w:val="28"/>
        </w:rPr>
        <w:t>1. Граждане имеют право на индивидуальные и коллективные обращения в органы местного самоуправления муниципального района.</w:t>
      </w:r>
    </w:p>
    <w:p w:rsidR="001264BE" w:rsidRPr="003D151E" w:rsidRDefault="001264BE" w:rsidP="001264BE">
      <w:pPr>
        <w:ind w:right="57" w:firstLine="709"/>
        <w:jc w:val="both"/>
        <w:rPr>
          <w:sz w:val="28"/>
          <w:szCs w:val="28"/>
        </w:rPr>
      </w:pPr>
      <w:r w:rsidRPr="003D151E">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264BE" w:rsidRPr="003D151E" w:rsidRDefault="001264BE" w:rsidP="001264BE">
      <w:pPr>
        <w:ind w:right="57" w:firstLine="709"/>
        <w:jc w:val="both"/>
        <w:rPr>
          <w:sz w:val="28"/>
          <w:szCs w:val="28"/>
        </w:rPr>
      </w:pPr>
      <w:r w:rsidRPr="003D151E">
        <w:rPr>
          <w:sz w:val="28"/>
          <w:szCs w:val="28"/>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1264BE" w:rsidRPr="003D151E" w:rsidRDefault="001264BE" w:rsidP="001264BE">
      <w:pPr>
        <w:ind w:right="57" w:firstLine="709"/>
        <w:jc w:val="both"/>
        <w:rPr>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21.</w:t>
      </w:r>
      <w:r w:rsidRPr="003D151E">
        <w:rPr>
          <w:sz w:val="28"/>
          <w:szCs w:val="28"/>
        </w:rPr>
        <w:t xml:space="preserve"> </w:t>
      </w:r>
      <w:r w:rsidRPr="003D151E">
        <w:rPr>
          <w:b/>
          <w:sz w:val="28"/>
          <w:szCs w:val="28"/>
        </w:rPr>
        <w:t>Другие формы непосредственного осуществления</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населением</w:t>
      </w:r>
      <w:r>
        <w:rPr>
          <w:b/>
          <w:sz w:val="28"/>
          <w:szCs w:val="28"/>
        </w:rPr>
        <w:t xml:space="preserve"> </w:t>
      </w:r>
      <w:r w:rsidRPr="003D151E">
        <w:rPr>
          <w:b/>
          <w:sz w:val="28"/>
          <w:szCs w:val="28"/>
        </w:rPr>
        <w:t xml:space="preserve"> местного самоуправления и участия в его</w:t>
      </w:r>
    </w:p>
    <w:p w:rsidR="001264BE" w:rsidRDefault="001264BE" w:rsidP="001264BE">
      <w:pPr>
        <w:widowControl w:val="0"/>
        <w:tabs>
          <w:tab w:val="left" w:pos="26640"/>
        </w:tabs>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осуществлении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1264BE" w:rsidRPr="003D151E" w:rsidRDefault="001264BE" w:rsidP="001264BE">
      <w:pPr>
        <w:widowControl w:val="0"/>
        <w:tabs>
          <w:tab w:val="left" w:pos="26640"/>
        </w:tabs>
        <w:autoSpaceDE w:val="0"/>
        <w:autoSpaceDN w:val="0"/>
        <w:adjustRightInd w:val="0"/>
        <w:ind w:right="57" w:firstLine="709"/>
        <w:jc w:val="both"/>
        <w:rPr>
          <w:b/>
          <w:sz w:val="28"/>
          <w:szCs w:val="28"/>
        </w:rPr>
      </w:pPr>
    </w:p>
    <w:p w:rsidR="001264BE" w:rsidRPr="003D151E" w:rsidRDefault="001264BE" w:rsidP="001264BE">
      <w:pPr>
        <w:widowControl w:val="0"/>
        <w:tabs>
          <w:tab w:val="left" w:pos="26640"/>
        </w:tabs>
        <w:autoSpaceDE w:val="0"/>
        <w:autoSpaceDN w:val="0"/>
        <w:adjustRightInd w:val="0"/>
        <w:ind w:right="57" w:firstLine="709"/>
        <w:jc w:val="center"/>
        <w:rPr>
          <w:b/>
          <w:sz w:val="28"/>
          <w:szCs w:val="28"/>
        </w:rPr>
      </w:pPr>
      <w:r w:rsidRPr="003D151E">
        <w:rPr>
          <w:b/>
          <w:sz w:val="28"/>
          <w:szCs w:val="28"/>
        </w:rPr>
        <w:t>Г</w:t>
      </w:r>
      <w:r>
        <w:rPr>
          <w:b/>
          <w:sz w:val="28"/>
          <w:szCs w:val="28"/>
        </w:rPr>
        <w:t>лава 4. Органы и должностные лица местного самоуправления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p>
    <w:p w:rsidR="001264BE" w:rsidRDefault="001264BE" w:rsidP="001264BE">
      <w:pPr>
        <w:widowControl w:val="0"/>
        <w:autoSpaceDE w:val="0"/>
        <w:autoSpaceDN w:val="0"/>
        <w:adjustRightInd w:val="0"/>
        <w:ind w:right="57" w:firstLine="709"/>
        <w:jc w:val="both"/>
        <w:rPr>
          <w:b/>
          <w:sz w:val="28"/>
          <w:szCs w:val="28"/>
        </w:rPr>
      </w:pPr>
      <w:r w:rsidRPr="003D151E">
        <w:rPr>
          <w:b/>
          <w:sz w:val="28"/>
          <w:szCs w:val="28"/>
        </w:rPr>
        <w:t>Статья 22. Структура органов местного самоуправления</w:t>
      </w:r>
    </w:p>
    <w:p w:rsidR="001264BE" w:rsidRPr="003D151E" w:rsidRDefault="001264BE" w:rsidP="001264BE">
      <w:pPr>
        <w:widowControl w:val="0"/>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муниципального   района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Структуру органов местного самоуправления в муниципальном районе образуют:</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 представительный орган - Совет народных депутатов </w:t>
      </w:r>
      <w:proofErr w:type="spellStart"/>
      <w:r w:rsidRPr="003D151E">
        <w:rPr>
          <w:sz w:val="28"/>
          <w:szCs w:val="28"/>
        </w:rPr>
        <w:t>Усть</w:t>
      </w:r>
      <w:proofErr w:type="spellEnd"/>
      <w:r w:rsidRPr="003D151E">
        <w:rPr>
          <w:sz w:val="28"/>
          <w:szCs w:val="28"/>
        </w:rPr>
        <w:t>-Камчатского муниципального района (далее - районный Совет);</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lastRenderedPageBreak/>
        <w:t xml:space="preserve">-  глава муниципального образования – Глава </w:t>
      </w:r>
      <w:proofErr w:type="spellStart"/>
      <w:r w:rsidRPr="003D151E">
        <w:rPr>
          <w:sz w:val="28"/>
          <w:szCs w:val="28"/>
        </w:rPr>
        <w:t>Усть</w:t>
      </w:r>
      <w:proofErr w:type="spellEnd"/>
      <w:r w:rsidRPr="003D151E">
        <w:rPr>
          <w:sz w:val="28"/>
          <w:szCs w:val="28"/>
        </w:rPr>
        <w:t xml:space="preserve">-Камчатского муниципального района, возглавляющий администрацию </w:t>
      </w:r>
      <w:proofErr w:type="spellStart"/>
      <w:r w:rsidRPr="003D151E">
        <w:rPr>
          <w:sz w:val="28"/>
          <w:szCs w:val="28"/>
        </w:rPr>
        <w:t>Усть</w:t>
      </w:r>
      <w:proofErr w:type="spellEnd"/>
      <w:r w:rsidRPr="003D151E">
        <w:rPr>
          <w:sz w:val="28"/>
          <w:szCs w:val="28"/>
        </w:rPr>
        <w:t>-Камчатского муниципального района (далее – Глава района);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 исполнительно-распорядительный орган муниципального района - администрация </w:t>
      </w:r>
      <w:proofErr w:type="spellStart"/>
      <w:r w:rsidRPr="003D151E">
        <w:rPr>
          <w:sz w:val="28"/>
          <w:szCs w:val="28"/>
        </w:rPr>
        <w:t>Усть</w:t>
      </w:r>
      <w:proofErr w:type="spellEnd"/>
      <w:r w:rsidRPr="003D151E">
        <w:rPr>
          <w:sz w:val="28"/>
          <w:szCs w:val="28"/>
        </w:rPr>
        <w:t>-Камчатского муниципального района (далее - администрация района);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 xml:space="preserve">- контрольно-счетный орган муниципального района – контрольная ревизионная комиссия </w:t>
      </w:r>
      <w:proofErr w:type="spellStart"/>
      <w:r w:rsidRPr="003D151E">
        <w:rPr>
          <w:sz w:val="28"/>
          <w:szCs w:val="28"/>
        </w:rPr>
        <w:t>Усть</w:t>
      </w:r>
      <w:proofErr w:type="spellEnd"/>
      <w:r w:rsidRPr="003D151E">
        <w:rPr>
          <w:sz w:val="28"/>
          <w:szCs w:val="28"/>
        </w:rPr>
        <w:t>-Камчатского муниципального района (далее – контрольная ревизионная комиссия района).</w:t>
      </w:r>
    </w:p>
    <w:p w:rsidR="001264BE" w:rsidRPr="003D151E" w:rsidRDefault="001264BE" w:rsidP="001264BE">
      <w:pPr>
        <w:pStyle w:val="11"/>
        <w:tabs>
          <w:tab w:val="num" w:pos="1800"/>
          <w:tab w:val="left" w:pos="26640"/>
        </w:tabs>
        <w:ind w:right="57" w:firstLine="709"/>
        <w:jc w:val="both"/>
        <w:rPr>
          <w:b/>
          <w:sz w:val="28"/>
          <w:szCs w:val="28"/>
        </w:rPr>
      </w:pPr>
    </w:p>
    <w:p w:rsidR="001264BE" w:rsidRDefault="001264BE" w:rsidP="001264BE">
      <w:pPr>
        <w:pStyle w:val="11"/>
        <w:tabs>
          <w:tab w:val="num" w:pos="1800"/>
          <w:tab w:val="left" w:pos="26640"/>
        </w:tabs>
        <w:ind w:right="57" w:firstLine="709"/>
        <w:jc w:val="both"/>
        <w:rPr>
          <w:b/>
          <w:sz w:val="28"/>
          <w:szCs w:val="28"/>
        </w:rPr>
      </w:pPr>
      <w:r w:rsidRPr="003D151E">
        <w:rPr>
          <w:b/>
          <w:sz w:val="28"/>
          <w:szCs w:val="28"/>
        </w:rPr>
        <w:t>Статья 23. Районный Совет</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1. Районный Совет состоит из 15 депутатов. Срок полномочий районного Совета пять лет. </w:t>
      </w:r>
    </w:p>
    <w:p w:rsidR="001264BE" w:rsidRPr="003D151E" w:rsidRDefault="001264BE" w:rsidP="001264BE">
      <w:pPr>
        <w:pStyle w:val="11"/>
        <w:tabs>
          <w:tab w:val="left" w:pos="26640"/>
        </w:tabs>
        <w:ind w:right="57" w:firstLine="709"/>
        <w:jc w:val="both"/>
        <w:rPr>
          <w:sz w:val="28"/>
          <w:szCs w:val="28"/>
        </w:rPr>
      </w:pPr>
      <w:r w:rsidRPr="003D151E">
        <w:rPr>
          <w:sz w:val="28"/>
          <w:szCs w:val="28"/>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rsidR="001264BE" w:rsidRPr="003D151E" w:rsidRDefault="001264BE" w:rsidP="001264BE">
      <w:pPr>
        <w:pStyle w:val="11"/>
        <w:tabs>
          <w:tab w:val="left" w:pos="26640"/>
        </w:tabs>
        <w:ind w:right="57" w:firstLine="709"/>
        <w:jc w:val="both"/>
        <w:rPr>
          <w:sz w:val="28"/>
          <w:szCs w:val="28"/>
        </w:rPr>
      </w:pPr>
      <w:r w:rsidRPr="003D151E">
        <w:rPr>
          <w:sz w:val="28"/>
          <w:szCs w:val="28"/>
        </w:rPr>
        <w:t>Районный Совет правомочен, если в его состав избрано не менее двух третей от установленной численности депутатов (не менее 10 депутатов).</w:t>
      </w:r>
    </w:p>
    <w:p w:rsidR="001264BE" w:rsidRPr="003D151E" w:rsidRDefault="001264BE" w:rsidP="001264BE">
      <w:pPr>
        <w:pStyle w:val="11"/>
        <w:tabs>
          <w:tab w:val="left" w:pos="26640"/>
        </w:tabs>
        <w:ind w:right="57" w:firstLine="709"/>
        <w:jc w:val="both"/>
        <w:rPr>
          <w:sz w:val="28"/>
          <w:szCs w:val="28"/>
        </w:rPr>
      </w:pPr>
      <w:r w:rsidRPr="003D151E">
        <w:rPr>
          <w:sz w:val="28"/>
          <w:szCs w:val="28"/>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rsidR="001264BE" w:rsidRPr="003D151E" w:rsidRDefault="001264BE" w:rsidP="001264BE">
      <w:pPr>
        <w:pStyle w:val="11"/>
        <w:tabs>
          <w:tab w:val="left" w:pos="26640"/>
        </w:tabs>
        <w:ind w:right="57" w:firstLine="709"/>
        <w:jc w:val="both"/>
        <w:rPr>
          <w:sz w:val="28"/>
          <w:szCs w:val="28"/>
        </w:rPr>
      </w:pPr>
      <w:r w:rsidRPr="003D151E">
        <w:rPr>
          <w:sz w:val="28"/>
          <w:szCs w:val="28"/>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rsidR="001264BE" w:rsidRPr="003D151E" w:rsidRDefault="001264BE" w:rsidP="001264BE">
      <w:pPr>
        <w:pStyle w:val="11"/>
        <w:tabs>
          <w:tab w:val="left" w:pos="26640"/>
        </w:tabs>
        <w:ind w:right="57" w:firstLine="709"/>
        <w:jc w:val="both"/>
        <w:rPr>
          <w:sz w:val="28"/>
          <w:szCs w:val="28"/>
        </w:rPr>
      </w:pPr>
      <w:r w:rsidRPr="003D151E">
        <w:rPr>
          <w:sz w:val="28"/>
          <w:szCs w:val="28"/>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rsidR="001264BE" w:rsidRPr="003D151E" w:rsidRDefault="001264BE" w:rsidP="001264BE">
      <w:pPr>
        <w:pStyle w:val="11"/>
        <w:tabs>
          <w:tab w:val="left" w:pos="26640"/>
        </w:tabs>
        <w:ind w:right="57" w:firstLine="709"/>
        <w:jc w:val="both"/>
        <w:rPr>
          <w:sz w:val="28"/>
          <w:szCs w:val="28"/>
        </w:rPr>
      </w:pPr>
      <w:r w:rsidRPr="003D151E">
        <w:rPr>
          <w:sz w:val="28"/>
          <w:szCs w:val="28"/>
        </w:rPr>
        <w:t>Сессия районного Совета правомочна, если на ней присутствует не менее 50 процентов от числа избранных депутатов.</w:t>
      </w:r>
    </w:p>
    <w:p w:rsidR="001264BE" w:rsidRPr="003D151E" w:rsidRDefault="001264BE" w:rsidP="001264BE">
      <w:pPr>
        <w:pStyle w:val="11"/>
        <w:tabs>
          <w:tab w:val="left" w:pos="26640"/>
        </w:tabs>
        <w:ind w:right="57" w:firstLine="709"/>
        <w:jc w:val="both"/>
        <w:rPr>
          <w:sz w:val="28"/>
          <w:szCs w:val="28"/>
        </w:rPr>
      </w:pPr>
      <w:r w:rsidRPr="003D151E">
        <w:rPr>
          <w:sz w:val="28"/>
          <w:szCs w:val="28"/>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Регламент принимается районным Советом</w:t>
      </w:r>
      <w:r w:rsidRPr="003D151E">
        <w:rPr>
          <w:b/>
          <w:i/>
          <w:sz w:val="28"/>
          <w:szCs w:val="28"/>
        </w:rPr>
        <w:t xml:space="preserve"> </w:t>
      </w:r>
      <w:r w:rsidRPr="003D151E">
        <w:rPr>
          <w:sz w:val="28"/>
          <w:szCs w:val="28"/>
        </w:rPr>
        <w:t xml:space="preserve">самостоятельно числом голосов, составляющим не менее чем две трети от численности избранных </w:t>
      </w:r>
      <w:r w:rsidRPr="003D151E">
        <w:rPr>
          <w:sz w:val="28"/>
          <w:szCs w:val="28"/>
        </w:rPr>
        <w:lastRenderedPageBreak/>
        <w:t>депутатов.</w:t>
      </w:r>
    </w:p>
    <w:p w:rsidR="001264BE" w:rsidRPr="003D151E" w:rsidRDefault="001264BE" w:rsidP="001264BE">
      <w:pPr>
        <w:pStyle w:val="11"/>
        <w:tabs>
          <w:tab w:val="left" w:pos="26640"/>
        </w:tabs>
        <w:ind w:right="57" w:firstLine="709"/>
        <w:jc w:val="both"/>
        <w:rPr>
          <w:sz w:val="28"/>
          <w:szCs w:val="28"/>
        </w:rPr>
      </w:pPr>
      <w:r w:rsidRPr="003D151E">
        <w:rPr>
          <w:sz w:val="28"/>
          <w:szCs w:val="28"/>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rsidR="001264BE" w:rsidRPr="003D151E" w:rsidRDefault="001264BE" w:rsidP="001264BE">
      <w:pPr>
        <w:pStyle w:val="11"/>
        <w:tabs>
          <w:tab w:val="left" w:pos="26640"/>
        </w:tabs>
        <w:ind w:right="57" w:firstLine="709"/>
        <w:jc w:val="both"/>
        <w:rPr>
          <w:sz w:val="28"/>
          <w:szCs w:val="28"/>
        </w:rPr>
      </w:pPr>
      <w:r w:rsidRPr="003D151E">
        <w:rPr>
          <w:sz w:val="28"/>
          <w:szCs w:val="28"/>
        </w:rPr>
        <w:t>5. Районный Совет обладает правами юридического лица.</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Расходы на обеспечение деятельности районного Совета предусматриваются в бюджете муниципального района отдельной строкой.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 </w:t>
      </w:r>
    </w:p>
    <w:p w:rsidR="001264BE" w:rsidRPr="003D151E" w:rsidRDefault="001264BE" w:rsidP="001264BE">
      <w:pPr>
        <w:pStyle w:val="11"/>
        <w:tabs>
          <w:tab w:val="left" w:pos="26640"/>
        </w:tabs>
        <w:ind w:right="57" w:firstLine="709"/>
        <w:jc w:val="both"/>
        <w:rPr>
          <w:sz w:val="28"/>
          <w:szCs w:val="28"/>
        </w:rPr>
      </w:pPr>
      <w:r w:rsidRPr="003D151E">
        <w:rPr>
          <w:sz w:val="28"/>
          <w:szCs w:val="28"/>
        </w:rPr>
        <w:t>6. В исключительной компетенции районного Совета находятся: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принятие устава муниципального района и внесение в него изменений и дополнений;</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утверждение бюджета муниципального района  и отчета о его исполнении;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4) утверждение стратегии социально-экономического развития </w:t>
      </w:r>
      <w:proofErr w:type="spellStart"/>
      <w:r w:rsidRPr="003D151E">
        <w:rPr>
          <w:sz w:val="28"/>
          <w:szCs w:val="28"/>
        </w:rPr>
        <w:t>Усть</w:t>
      </w:r>
      <w:proofErr w:type="spellEnd"/>
      <w:r w:rsidRPr="003D151E">
        <w:rPr>
          <w:sz w:val="28"/>
          <w:szCs w:val="28"/>
        </w:rPr>
        <w:t>-Камчатского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определение порядка управления и распоряжения имуществом, находящимся в собственности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7) определение порядка участия муниципального района в организациях межмуниципального сотрудничества;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10) принятие решения об удалении Главы района в отставку;</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11) утверждение правил благоустройства </w:t>
      </w:r>
      <w:proofErr w:type="spellStart"/>
      <w:r w:rsidRPr="003D151E">
        <w:rPr>
          <w:sz w:val="28"/>
          <w:szCs w:val="28"/>
        </w:rPr>
        <w:t>Усть</w:t>
      </w:r>
      <w:proofErr w:type="spellEnd"/>
      <w:r w:rsidRPr="003D151E">
        <w:rPr>
          <w:sz w:val="28"/>
          <w:szCs w:val="28"/>
        </w:rPr>
        <w:t>-Камчатского муниципального района.</w:t>
      </w:r>
    </w:p>
    <w:p w:rsidR="001264BE" w:rsidRPr="003D151E" w:rsidRDefault="001264BE" w:rsidP="001264BE">
      <w:pPr>
        <w:tabs>
          <w:tab w:val="left" w:pos="26640"/>
        </w:tabs>
        <w:ind w:right="57" w:firstLine="709"/>
        <w:jc w:val="both"/>
        <w:outlineLvl w:val="0"/>
        <w:rPr>
          <w:sz w:val="28"/>
          <w:szCs w:val="28"/>
        </w:rPr>
      </w:pPr>
      <w:r w:rsidRPr="003D151E">
        <w:rPr>
          <w:sz w:val="28"/>
          <w:szCs w:val="28"/>
        </w:rPr>
        <w:t>7. Кроме этого, в компетенции районного Совета находятся: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 </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2) утверждение, по представлению Главы района, структуры </w:t>
      </w:r>
      <w:r w:rsidRPr="003D151E">
        <w:rPr>
          <w:sz w:val="28"/>
          <w:szCs w:val="28"/>
        </w:rPr>
        <w:lastRenderedPageBreak/>
        <w:t>администрации района;</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                                                                                                </w:t>
      </w:r>
    </w:p>
    <w:p w:rsidR="001264BE" w:rsidRPr="003D151E" w:rsidRDefault="001264BE" w:rsidP="001264BE">
      <w:pPr>
        <w:pStyle w:val="11"/>
        <w:tabs>
          <w:tab w:val="left" w:pos="26640"/>
        </w:tabs>
        <w:ind w:right="57" w:firstLine="709"/>
        <w:jc w:val="both"/>
        <w:rPr>
          <w:sz w:val="28"/>
          <w:szCs w:val="28"/>
        </w:rPr>
      </w:pPr>
      <w:r w:rsidRPr="003D151E">
        <w:rPr>
          <w:sz w:val="28"/>
          <w:szCs w:val="28"/>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1264BE" w:rsidRPr="003D151E" w:rsidRDefault="001264BE" w:rsidP="001264BE">
      <w:pPr>
        <w:pStyle w:val="11"/>
        <w:tabs>
          <w:tab w:val="left" w:pos="26640"/>
        </w:tabs>
        <w:ind w:right="57" w:firstLine="709"/>
        <w:jc w:val="both"/>
        <w:rPr>
          <w:sz w:val="28"/>
          <w:szCs w:val="28"/>
        </w:rPr>
      </w:pPr>
      <w:r w:rsidRPr="003D151E">
        <w:rPr>
          <w:sz w:val="28"/>
          <w:szCs w:val="28"/>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rsidR="001264BE" w:rsidRPr="003D151E" w:rsidRDefault="001264BE" w:rsidP="001264BE">
      <w:pPr>
        <w:pStyle w:val="11"/>
        <w:tabs>
          <w:tab w:val="left" w:pos="26640"/>
        </w:tabs>
        <w:ind w:right="57" w:firstLine="709"/>
        <w:jc w:val="both"/>
        <w:rPr>
          <w:sz w:val="28"/>
          <w:szCs w:val="28"/>
        </w:rPr>
      </w:pPr>
      <w:r w:rsidRPr="003D151E">
        <w:rPr>
          <w:sz w:val="28"/>
          <w:szCs w:val="28"/>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rsidR="001264BE" w:rsidRPr="003D151E" w:rsidRDefault="001264BE" w:rsidP="001264BE">
      <w:pPr>
        <w:pStyle w:val="11"/>
        <w:tabs>
          <w:tab w:val="left" w:pos="26640"/>
        </w:tabs>
        <w:ind w:right="57" w:firstLine="709"/>
        <w:jc w:val="both"/>
        <w:rPr>
          <w:sz w:val="28"/>
          <w:szCs w:val="28"/>
        </w:rPr>
      </w:pPr>
      <w:r w:rsidRPr="003D151E">
        <w:rPr>
          <w:sz w:val="28"/>
          <w:szCs w:val="28"/>
        </w:rPr>
        <w:t>8) учреждение муниципальных средств массовой информации;</w:t>
      </w:r>
    </w:p>
    <w:p w:rsidR="001264BE" w:rsidRPr="003D151E" w:rsidRDefault="001264BE" w:rsidP="001264BE">
      <w:pPr>
        <w:pStyle w:val="11"/>
        <w:tabs>
          <w:tab w:val="left" w:pos="26640"/>
        </w:tabs>
        <w:ind w:right="57" w:firstLine="709"/>
        <w:jc w:val="both"/>
        <w:rPr>
          <w:sz w:val="28"/>
          <w:szCs w:val="28"/>
        </w:rPr>
      </w:pPr>
      <w:r w:rsidRPr="003D151E">
        <w:rPr>
          <w:sz w:val="28"/>
          <w:szCs w:val="28"/>
        </w:rPr>
        <w:t>9) осуществление права законодательной инициативы в Законодательное Собрание Камчатского края;</w:t>
      </w:r>
    </w:p>
    <w:p w:rsidR="001264BE" w:rsidRPr="003D151E" w:rsidRDefault="001264BE" w:rsidP="001264BE">
      <w:pPr>
        <w:pStyle w:val="11"/>
        <w:tabs>
          <w:tab w:val="left" w:pos="26640"/>
        </w:tabs>
        <w:ind w:right="57" w:firstLine="709"/>
        <w:jc w:val="both"/>
        <w:rPr>
          <w:sz w:val="28"/>
          <w:szCs w:val="28"/>
        </w:rPr>
      </w:pPr>
      <w:r w:rsidRPr="003D151E">
        <w:rPr>
          <w:sz w:val="28"/>
          <w:szCs w:val="28"/>
        </w:rPr>
        <w:t>10) по представлению Главы района рассмотрение  вопросов, отнесенных к ведению администрации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rsidR="001264BE" w:rsidRPr="003D151E" w:rsidRDefault="001264BE" w:rsidP="001264BE">
      <w:pPr>
        <w:pStyle w:val="11"/>
        <w:tabs>
          <w:tab w:val="left" w:pos="26640"/>
        </w:tabs>
        <w:ind w:right="57" w:firstLine="709"/>
        <w:jc w:val="both"/>
        <w:rPr>
          <w:sz w:val="28"/>
          <w:szCs w:val="28"/>
        </w:rPr>
      </w:pPr>
      <w:r w:rsidRPr="003D151E">
        <w:rPr>
          <w:sz w:val="28"/>
          <w:szCs w:val="28"/>
        </w:rPr>
        <w:t>10. Полномочия районного Совета прекращаются с началом первой сессии районного Совета нового созыва.</w:t>
      </w:r>
    </w:p>
    <w:p w:rsidR="001264BE" w:rsidRPr="003D151E" w:rsidRDefault="001264BE" w:rsidP="001264BE">
      <w:pPr>
        <w:pStyle w:val="11"/>
        <w:tabs>
          <w:tab w:val="left" w:pos="26640"/>
        </w:tabs>
        <w:ind w:right="57" w:firstLine="709"/>
        <w:jc w:val="both"/>
        <w:rPr>
          <w:sz w:val="28"/>
          <w:szCs w:val="28"/>
        </w:rPr>
      </w:pPr>
      <w:r w:rsidRPr="003D151E">
        <w:rPr>
          <w:sz w:val="28"/>
          <w:szCs w:val="28"/>
        </w:rPr>
        <w:t>Полномочия районного Совета</w:t>
      </w:r>
      <w:r w:rsidRPr="003D151E">
        <w:rPr>
          <w:b/>
          <w:i/>
          <w:sz w:val="28"/>
          <w:szCs w:val="28"/>
        </w:rPr>
        <w:t xml:space="preserve"> </w:t>
      </w:r>
      <w:r w:rsidRPr="003D151E">
        <w:rPr>
          <w:sz w:val="28"/>
          <w:szCs w:val="28"/>
        </w:rPr>
        <w:t xml:space="preserve"> могут быть прекращены досрочно в соответствии с </w:t>
      </w:r>
      <w:r w:rsidRPr="003D151E">
        <w:rPr>
          <w:bCs/>
          <w:sz w:val="28"/>
          <w:szCs w:val="28"/>
        </w:rPr>
        <w:t>Федеральным законом «Об общих принципах организации местного самоуправления в Российской Федерации»</w:t>
      </w:r>
      <w:r w:rsidRPr="003D151E">
        <w:rPr>
          <w:sz w:val="28"/>
          <w:szCs w:val="28"/>
        </w:rPr>
        <w:t>.</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lastRenderedPageBreak/>
        <w:t>Полномочия районного Совета также прекращаются:</w:t>
      </w:r>
    </w:p>
    <w:p w:rsidR="001264BE" w:rsidRPr="003D151E" w:rsidRDefault="001264BE" w:rsidP="001264BE">
      <w:pPr>
        <w:pStyle w:val="11"/>
        <w:tabs>
          <w:tab w:val="left" w:pos="26640"/>
        </w:tabs>
        <w:ind w:right="57" w:firstLine="709"/>
        <w:jc w:val="both"/>
        <w:rPr>
          <w:sz w:val="28"/>
          <w:szCs w:val="28"/>
        </w:rPr>
      </w:pPr>
      <w:r w:rsidRPr="003D151E">
        <w:rPr>
          <w:sz w:val="28"/>
          <w:szCs w:val="28"/>
        </w:rPr>
        <w:t>1) в случае принятия районным Советом</w:t>
      </w:r>
      <w:r w:rsidRPr="003D151E">
        <w:rPr>
          <w:b/>
          <w:i/>
          <w:sz w:val="28"/>
          <w:szCs w:val="28"/>
        </w:rPr>
        <w:t xml:space="preserve"> </w:t>
      </w:r>
      <w:r w:rsidRPr="003D151E">
        <w:rPr>
          <w:sz w:val="28"/>
          <w:szCs w:val="28"/>
        </w:rPr>
        <w:t>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в случае вступления в силу решения Камчатского краевого суда о неправомочности данного состава депутатов районного Совета,</w:t>
      </w:r>
      <w:r w:rsidRPr="003D151E">
        <w:rPr>
          <w:i/>
          <w:sz w:val="28"/>
          <w:szCs w:val="28"/>
        </w:rPr>
        <w:t xml:space="preserve"> </w:t>
      </w:r>
      <w:r w:rsidRPr="003D151E">
        <w:rPr>
          <w:sz w:val="28"/>
          <w:szCs w:val="28"/>
        </w:rPr>
        <w:t>в том числе в связи со сложением депутатами своих полномочий;</w:t>
      </w:r>
    </w:p>
    <w:p w:rsidR="001264BE" w:rsidRPr="003D151E" w:rsidRDefault="001264BE" w:rsidP="001264BE">
      <w:pPr>
        <w:pStyle w:val="11"/>
        <w:tabs>
          <w:tab w:val="left" w:pos="26640"/>
        </w:tabs>
        <w:ind w:right="57" w:firstLine="709"/>
        <w:jc w:val="both"/>
        <w:rPr>
          <w:bCs/>
          <w:sz w:val="28"/>
          <w:szCs w:val="28"/>
        </w:rPr>
      </w:pPr>
      <w:r w:rsidRPr="003D151E">
        <w:rPr>
          <w:sz w:val="28"/>
          <w:szCs w:val="28"/>
        </w:rPr>
        <w:t xml:space="preserve">3) в случае преобразования муниципального района, осуществляемого  в  соответствии  с </w:t>
      </w:r>
      <w:r w:rsidRPr="003D151E">
        <w:rPr>
          <w:bCs/>
          <w:sz w:val="28"/>
          <w:szCs w:val="28"/>
        </w:rPr>
        <w:t>Федеральным законом «Об общих принципах организации местного самоуправления в Российской Федерации»</w:t>
      </w:r>
      <w:r w:rsidRPr="003D151E">
        <w:rPr>
          <w:sz w:val="28"/>
          <w:szCs w:val="28"/>
        </w:rPr>
        <w:t>,  а    также в случае упразднения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1264BE" w:rsidRPr="003D151E" w:rsidRDefault="001264BE" w:rsidP="001264BE">
      <w:pPr>
        <w:ind w:right="57" w:firstLine="709"/>
        <w:jc w:val="both"/>
        <w:rPr>
          <w:sz w:val="28"/>
          <w:szCs w:val="28"/>
        </w:rPr>
      </w:pPr>
      <w:r w:rsidRPr="003D151E">
        <w:rPr>
          <w:sz w:val="28"/>
          <w:szCs w:val="28"/>
        </w:rPr>
        <w:t>Досрочное прекращение полномочий районного Совета влечет досрочное прекращение полномочий его депутатов.</w:t>
      </w:r>
    </w:p>
    <w:p w:rsidR="001264BE" w:rsidRPr="003D151E" w:rsidRDefault="001264BE" w:rsidP="001264BE">
      <w:pPr>
        <w:pStyle w:val="11"/>
        <w:tabs>
          <w:tab w:val="left" w:pos="26640"/>
        </w:tabs>
        <w:ind w:right="57" w:firstLine="709"/>
        <w:jc w:val="both"/>
        <w:rPr>
          <w:sz w:val="28"/>
          <w:szCs w:val="28"/>
        </w:rPr>
      </w:pPr>
      <w:r w:rsidRPr="003D151E">
        <w:rPr>
          <w:sz w:val="28"/>
          <w:szCs w:val="28"/>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rsidR="001264BE" w:rsidRPr="003D151E" w:rsidRDefault="001264BE" w:rsidP="001264BE">
      <w:pPr>
        <w:pStyle w:val="11"/>
        <w:tabs>
          <w:tab w:val="left" w:pos="26640"/>
        </w:tabs>
        <w:ind w:right="57" w:firstLine="709"/>
        <w:jc w:val="both"/>
        <w:rPr>
          <w:b/>
          <w:sz w:val="28"/>
          <w:szCs w:val="28"/>
        </w:rPr>
      </w:pPr>
    </w:p>
    <w:p w:rsidR="001264BE" w:rsidRDefault="001264BE" w:rsidP="001264BE">
      <w:pPr>
        <w:pStyle w:val="11"/>
        <w:tabs>
          <w:tab w:val="left" w:pos="26640"/>
        </w:tabs>
        <w:ind w:right="57" w:firstLine="709"/>
        <w:jc w:val="both"/>
        <w:rPr>
          <w:b/>
          <w:sz w:val="28"/>
          <w:szCs w:val="28"/>
        </w:rPr>
      </w:pPr>
      <w:r w:rsidRPr="003D151E">
        <w:rPr>
          <w:b/>
          <w:sz w:val="28"/>
          <w:szCs w:val="28"/>
        </w:rPr>
        <w:t>Статья 24. Депутат районного Совета</w:t>
      </w:r>
    </w:p>
    <w:p w:rsidR="001264BE" w:rsidRPr="003D151E" w:rsidRDefault="001264BE" w:rsidP="001264BE">
      <w:pPr>
        <w:ind w:right="57" w:firstLine="709"/>
        <w:jc w:val="both"/>
        <w:rPr>
          <w:sz w:val="28"/>
          <w:szCs w:val="28"/>
        </w:rPr>
      </w:pPr>
      <w:r w:rsidRPr="003D151E">
        <w:rPr>
          <w:sz w:val="28"/>
          <w:szCs w:val="28"/>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rsidR="001264BE" w:rsidRPr="003D151E" w:rsidRDefault="001264BE" w:rsidP="001264BE">
      <w:pPr>
        <w:ind w:right="57" w:firstLine="709"/>
        <w:jc w:val="both"/>
        <w:rPr>
          <w:sz w:val="28"/>
          <w:szCs w:val="28"/>
        </w:rPr>
      </w:pPr>
      <w:r w:rsidRPr="003D151E">
        <w:rPr>
          <w:sz w:val="28"/>
          <w:szCs w:val="28"/>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rsidR="001264BE" w:rsidRPr="003D151E" w:rsidRDefault="001264BE" w:rsidP="001264BE">
      <w:pPr>
        <w:ind w:right="57" w:firstLine="709"/>
        <w:jc w:val="both"/>
        <w:rPr>
          <w:sz w:val="28"/>
          <w:szCs w:val="28"/>
        </w:rPr>
      </w:pPr>
      <w:r w:rsidRPr="003D151E">
        <w:rPr>
          <w:sz w:val="28"/>
          <w:szCs w:val="28"/>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rsidR="001264BE" w:rsidRPr="003D151E" w:rsidRDefault="001264BE" w:rsidP="001264BE">
      <w:pPr>
        <w:pStyle w:val="11"/>
        <w:tabs>
          <w:tab w:val="left" w:pos="26640"/>
        </w:tabs>
        <w:ind w:right="57" w:firstLine="709"/>
        <w:jc w:val="both"/>
        <w:rPr>
          <w:sz w:val="28"/>
          <w:szCs w:val="28"/>
        </w:rPr>
      </w:pPr>
      <w:r w:rsidRPr="003D151E">
        <w:rPr>
          <w:sz w:val="28"/>
          <w:szCs w:val="28"/>
        </w:rPr>
        <w:t>2. Депутат обязан принимать личное участие в сессиях районного Совета, выполнять поручения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1264BE" w:rsidRPr="003D151E" w:rsidRDefault="001264BE" w:rsidP="001264BE">
      <w:pPr>
        <w:pStyle w:val="11"/>
        <w:tabs>
          <w:tab w:val="left" w:pos="26640"/>
        </w:tabs>
        <w:ind w:right="57" w:firstLine="709"/>
        <w:jc w:val="both"/>
        <w:rPr>
          <w:sz w:val="28"/>
          <w:szCs w:val="28"/>
        </w:rPr>
      </w:pPr>
      <w:r w:rsidRPr="003D151E">
        <w:rPr>
          <w:sz w:val="28"/>
          <w:szCs w:val="28"/>
        </w:rPr>
        <w:lastRenderedPageBreak/>
        <w:t xml:space="preserve">3. Депутат районного Совета по вопросам своей депутатской деятельности ответственен перед жителями муниципального района и подотчетен им. </w:t>
      </w:r>
    </w:p>
    <w:p w:rsidR="001264BE" w:rsidRPr="003D151E" w:rsidRDefault="001264BE" w:rsidP="001264BE">
      <w:pPr>
        <w:pStyle w:val="11"/>
        <w:tabs>
          <w:tab w:val="left" w:pos="26640"/>
        </w:tabs>
        <w:ind w:right="57" w:firstLine="709"/>
        <w:jc w:val="both"/>
        <w:rPr>
          <w:sz w:val="28"/>
          <w:szCs w:val="28"/>
        </w:rPr>
      </w:pPr>
      <w:r w:rsidRPr="003D151E">
        <w:rPr>
          <w:sz w:val="28"/>
          <w:szCs w:val="28"/>
        </w:rPr>
        <w:t>Депутат обязан:</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 не менее одного раза в год отчитываться о своей депутатской деятельности перед избирателями; </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 не реже одного раза в месяц вести прием избирателей; </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 рассматривать обращения, письма, заявления, жалобы, предложения избирателей; </w:t>
      </w:r>
    </w:p>
    <w:p w:rsidR="001264BE" w:rsidRPr="003D151E" w:rsidRDefault="001264BE" w:rsidP="001264BE">
      <w:pPr>
        <w:pStyle w:val="11"/>
        <w:tabs>
          <w:tab w:val="left" w:pos="26640"/>
        </w:tabs>
        <w:ind w:right="57" w:firstLine="709"/>
        <w:jc w:val="both"/>
        <w:rPr>
          <w:sz w:val="28"/>
          <w:szCs w:val="28"/>
        </w:rPr>
      </w:pPr>
      <w:r w:rsidRPr="003D151E">
        <w:rPr>
          <w:sz w:val="28"/>
          <w:szCs w:val="28"/>
        </w:rPr>
        <w:t>- принимать меры для обеспечения прав, свобод и законных интересов избирателей.</w:t>
      </w:r>
    </w:p>
    <w:p w:rsidR="001264BE" w:rsidRPr="003D151E" w:rsidRDefault="001264BE" w:rsidP="001264BE">
      <w:pPr>
        <w:pStyle w:val="11"/>
        <w:tabs>
          <w:tab w:val="left" w:pos="26640"/>
        </w:tabs>
        <w:ind w:right="57" w:firstLine="709"/>
        <w:jc w:val="both"/>
        <w:rPr>
          <w:sz w:val="28"/>
          <w:szCs w:val="28"/>
        </w:rPr>
      </w:pPr>
      <w:r w:rsidRPr="003D151E">
        <w:rPr>
          <w:sz w:val="28"/>
          <w:szCs w:val="28"/>
        </w:rPr>
        <w:t>4. Формами депутатской деятельности являются:</w:t>
      </w:r>
    </w:p>
    <w:p w:rsidR="001264BE" w:rsidRPr="003D151E" w:rsidRDefault="001264BE" w:rsidP="001264BE">
      <w:pPr>
        <w:pStyle w:val="11"/>
        <w:tabs>
          <w:tab w:val="left" w:pos="26640"/>
        </w:tabs>
        <w:ind w:right="57" w:firstLine="709"/>
        <w:jc w:val="both"/>
        <w:rPr>
          <w:sz w:val="28"/>
          <w:szCs w:val="28"/>
        </w:rPr>
      </w:pPr>
      <w:r w:rsidRPr="003D151E">
        <w:rPr>
          <w:sz w:val="28"/>
          <w:szCs w:val="28"/>
        </w:rPr>
        <w:t>1) участие в подготовке (индивидуальной или совместной с другими депутатами) материалов для рассмотрения районным Советом;</w:t>
      </w:r>
    </w:p>
    <w:p w:rsidR="001264BE" w:rsidRPr="003D151E" w:rsidRDefault="001264BE" w:rsidP="001264BE">
      <w:pPr>
        <w:pStyle w:val="11"/>
        <w:tabs>
          <w:tab w:val="left" w:pos="26640"/>
        </w:tabs>
        <w:ind w:right="57" w:firstLine="709"/>
        <w:jc w:val="both"/>
        <w:rPr>
          <w:sz w:val="28"/>
          <w:szCs w:val="28"/>
        </w:rPr>
      </w:pPr>
      <w:r w:rsidRPr="003D151E">
        <w:rPr>
          <w:sz w:val="28"/>
          <w:szCs w:val="28"/>
        </w:rPr>
        <w:t>2) участие в сессиях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3) участие в работе постоянных комитетов и комиссий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4) участие в работе других комитетов и комиссий;</w:t>
      </w:r>
    </w:p>
    <w:p w:rsidR="001264BE" w:rsidRPr="003D151E" w:rsidRDefault="001264BE" w:rsidP="001264BE">
      <w:pPr>
        <w:pStyle w:val="11"/>
        <w:tabs>
          <w:tab w:val="left" w:pos="26640"/>
        </w:tabs>
        <w:ind w:right="57" w:firstLine="709"/>
        <w:jc w:val="both"/>
        <w:rPr>
          <w:sz w:val="28"/>
          <w:szCs w:val="28"/>
        </w:rPr>
      </w:pPr>
      <w:r w:rsidRPr="003D151E">
        <w:rPr>
          <w:sz w:val="28"/>
          <w:szCs w:val="28"/>
        </w:rPr>
        <w:t>5) участие в депутатских слушаниях;</w:t>
      </w:r>
    </w:p>
    <w:p w:rsidR="001264BE" w:rsidRPr="003D151E" w:rsidRDefault="001264BE" w:rsidP="001264BE">
      <w:pPr>
        <w:pStyle w:val="11"/>
        <w:tabs>
          <w:tab w:val="left" w:pos="26640"/>
        </w:tabs>
        <w:ind w:right="57" w:firstLine="709"/>
        <w:jc w:val="both"/>
        <w:rPr>
          <w:sz w:val="28"/>
          <w:szCs w:val="28"/>
        </w:rPr>
      </w:pPr>
      <w:r w:rsidRPr="003D151E">
        <w:rPr>
          <w:sz w:val="28"/>
          <w:szCs w:val="28"/>
        </w:rPr>
        <w:t>6) участие в выполнении поручений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7) участие в осуществлении контроля за исполнением нормативных правовых актов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8) направление депутатского запроса или обращения;</w:t>
      </w:r>
    </w:p>
    <w:p w:rsidR="001264BE" w:rsidRPr="003D151E" w:rsidRDefault="001264BE" w:rsidP="001264BE">
      <w:pPr>
        <w:pStyle w:val="11"/>
        <w:tabs>
          <w:tab w:val="left" w:pos="26640"/>
        </w:tabs>
        <w:ind w:right="57" w:firstLine="709"/>
        <w:jc w:val="both"/>
        <w:rPr>
          <w:sz w:val="28"/>
          <w:szCs w:val="28"/>
        </w:rPr>
      </w:pPr>
      <w:r w:rsidRPr="003D151E">
        <w:rPr>
          <w:sz w:val="28"/>
          <w:szCs w:val="28"/>
        </w:rPr>
        <w:t>9) встречи с избирателями.</w:t>
      </w:r>
    </w:p>
    <w:p w:rsidR="001264BE" w:rsidRPr="003D151E" w:rsidRDefault="001264BE" w:rsidP="001264BE">
      <w:pPr>
        <w:pStyle w:val="11"/>
        <w:tabs>
          <w:tab w:val="left" w:pos="26640"/>
        </w:tabs>
        <w:ind w:right="57" w:firstLine="709"/>
        <w:jc w:val="both"/>
        <w:rPr>
          <w:sz w:val="28"/>
          <w:szCs w:val="28"/>
        </w:rPr>
      </w:pPr>
      <w:r w:rsidRPr="003D151E">
        <w:rPr>
          <w:sz w:val="28"/>
          <w:szCs w:val="28"/>
        </w:rPr>
        <w:t>Депутатская деятельность может осуществляться также в иных предусмотренных действующим законодательством формах.</w:t>
      </w:r>
    </w:p>
    <w:p w:rsidR="001264BE" w:rsidRPr="003D151E" w:rsidRDefault="001264BE" w:rsidP="001264BE">
      <w:pPr>
        <w:autoSpaceDE w:val="0"/>
        <w:autoSpaceDN w:val="0"/>
        <w:adjustRightInd w:val="0"/>
        <w:ind w:firstLine="540"/>
        <w:jc w:val="both"/>
        <w:rPr>
          <w:sz w:val="28"/>
          <w:szCs w:val="28"/>
        </w:rPr>
      </w:pPr>
      <w:r w:rsidRPr="003D151E">
        <w:rPr>
          <w:sz w:val="28"/>
          <w:szCs w:val="28"/>
        </w:rPr>
        <w:tab/>
        <w:t xml:space="preserve">5.  Встречи депутата с избирателями проводятся в помещениях, специально отведенных местах, а также на </w:t>
      </w:r>
      <w:proofErr w:type="spellStart"/>
      <w:r w:rsidRPr="003D151E">
        <w:rPr>
          <w:sz w:val="28"/>
          <w:szCs w:val="28"/>
        </w:rPr>
        <w:t>внутридворовых</w:t>
      </w:r>
      <w:proofErr w:type="spellEnd"/>
      <w:r w:rsidRPr="003D151E">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264BE" w:rsidRPr="003D151E" w:rsidRDefault="001264BE" w:rsidP="001264BE">
      <w:pPr>
        <w:autoSpaceDE w:val="0"/>
        <w:autoSpaceDN w:val="0"/>
        <w:adjustRightInd w:val="0"/>
        <w:ind w:firstLine="540"/>
        <w:jc w:val="both"/>
        <w:rPr>
          <w:sz w:val="28"/>
          <w:szCs w:val="28"/>
        </w:rPr>
      </w:pPr>
      <w:r w:rsidRPr="003D151E">
        <w:rPr>
          <w:sz w:val="28"/>
          <w:szCs w:val="28"/>
        </w:rPr>
        <w:tab/>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264BE" w:rsidRPr="003D151E" w:rsidRDefault="001264BE" w:rsidP="001264BE">
      <w:pPr>
        <w:pStyle w:val="11"/>
        <w:tabs>
          <w:tab w:val="left" w:pos="26640"/>
        </w:tabs>
        <w:ind w:right="57" w:firstLine="709"/>
        <w:jc w:val="both"/>
        <w:rPr>
          <w:sz w:val="28"/>
          <w:szCs w:val="28"/>
        </w:rPr>
      </w:pPr>
      <w:r w:rsidRPr="003D151E">
        <w:rPr>
          <w:sz w:val="28"/>
          <w:szCs w:val="28"/>
        </w:rPr>
        <w:t>6. Депутату районного Совета гарантируются:</w:t>
      </w:r>
    </w:p>
    <w:p w:rsidR="001264BE" w:rsidRPr="003D151E" w:rsidRDefault="001264BE" w:rsidP="001264BE">
      <w:pPr>
        <w:pStyle w:val="11"/>
        <w:tabs>
          <w:tab w:val="left" w:pos="26640"/>
        </w:tabs>
        <w:ind w:right="57" w:firstLine="709"/>
        <w:jc w:val="both"/>
        <w:rPr>
          <w:sz w:val="28"/>
          <w:szCs w:val="28"/>
        </w:rPr>
      </w:pPr>
      <w:r w:rsidRPr="003D151E">
        <w:rPr>
          <w:sz w:val="28"/>
          <w:szCs w:val="28"/>
        </w:rPr>
        <w:t>1) обязательное рассмотрение органами и должностными лицами местного самоуправления муниципального района внесенного им предложения;</w:t>
      </w:r>
    </w:p>
    <w:p w:rsidR="001264BE" w:rsidRPr="003D151E" w:rsidRDefault="001264BE" w:rsidP="001264BE">
      <w:pPr>
        <w:pStyle w:val="11"/>
        <w:tabs>
          <w:tab w:val="left" w:pos="26640"/>
        </w:tabs>
        <w:ind w:right="57" w:firstLine="709"/>
        <w:jc w:val="both"/>
        <w:rPr>
          <w:sz w:val="28"/>
          <w:szCs w:val="28"/>
        </w:rPr>
      </w:pPr>
      <w:r w:rsidRPr="003D151E">
        <w:rPr>
          <w:sz w:val="28"/>
          <w:szCs w:val="28"/>
        </w:rPr>
        <w:lastRenderedPageBreak/>
        <w:t>2) создание депутатских объединений;</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 </w:t>
      </w:r>
    </w:p>
    <w:p w:rsidR="001264BE" w:rsidRPr="003D151E" w:rsidRDefault="001264BE" w:rsidP="001264BE">
      <w:pPr>
        <w:pStyle w:val="11"/>
        <w:tabs>
          <w:tab w:val="left" w:pos="26640"/>
        </w:tabs>
        <w:ind w:right="57" w:firstLine="709"/>
        <w:rPr>
          <w:sz w:val="28"/>
          <w:szCs w:val="28"/>
        </w:rPr>
      </w:pPr>
      <w:r w:rsidRPr="003D151E">
        <w:rPr>
          <w:sz w:val="28"/>
          <w:szCs w:val="28"/>
        </w:rPr>
        <w:t xml:space="preserve">4) прием должностными лицами местного самоуправления муниципального района в первоочередном порядке; </w:t>
      </w:r>
    </w:p>
    <w:p w:rsidR="001264BE" w:rsidRPr="003D151E" w:rsidRDefault="001264BE" w:rsidP="001264BE">
      <w:pPr>
        <w:pStyle w:val="11"/>
        <w:tabs>
          <w:tab w:val="left" w:pos="26640"/>
        </w:tabs>
        <w:ind w:right="57" w:firstLine="709"/>
        <w:jc w:val="both"/>
        <w:rPr>
          <w:sz w:val="28"/>
          <w:szCs w:val="28"/>
        </w:rPr>
      </w:pPr>
      <w:r w:rsidRPr="003D151E">
        <w:rPr>
          <w:sz w:val="28"/>
          <w:szCs w:val="28"/>
        </w:rPr>
        <w:t>5) получение необходимой информации;</w:t>
      </w:r>
    </w:p>
    <w:p w:rsidR="001264BE" w:rsidRPr="003D151E" w:rsidRDefault="001264BE" w:rsidP="001264BE">
      <w:pPr>
        <w:ind w:right="57" w:firstLine="709"/>
        <w:jc w:val="both"/>
        <w:rPr>
          <w:sz w:val="28"/>
          <w:szCs w:val="28"/>
        </w:rPr>
      </w:pPr>
      <w:r w:rsidRPr="003D151E">
        <w:rPr>
          <w:color w:val="000000"/>
          <w:sz w:val="28"/>
          <w:szCs w:val="28"/>
        </w:rPr>
        <w:t>6) организационно-техническое обеспечение его деятельности;</w:t>
      </w:r>
    </w:p>
    <w:p w:rsidR="001264BE" w:rsidRPr="003D151E" w:rsidRDefault="001264BE" w:rsidP="001264BE">
      <w:pPr>
        <w:pStyle w:val="11"/>
        <w:tabs>
          <w:tab w:val="left" w:pos="26640"/>
        </w:tabs>
        <w:ind w:right="57" w:firstLine="709"/>
        <w:jc w:val="both"/>
        <w:rPr>
          <w:sz w:val="28"/>
          <w:szCs w:val="28"/>
        </w:rPr>
      </w:pPr>
      <w:r w:rsidRPr="003D151E">
        <w:rPr>
          <w:sz w:val="28"/>
          <w:szCs w:val="28"/>
        </w:rPr>
        <w:t>7) возмещение расходов, связанных с выполнением депутатских полномочий.</w:t>
      </w:r>
    </w:p>
    <w:p w:rsidR="001264BE" w:rsidRPr="003D151E" w:rsidRDefault="001264BE" w:rsidP="001264BE">
      <w:pPr>
        <w:pStyle w:val="11"/>
        <w:tabs>
          <w:tab w:val="left" w:pos="26640"/>
        </w:tabs>
        <w:ind w:right="57" w:firstLine="709"/>
        <w:jc w:val="both"/>
        <w:rPr>
          <w:sz w:val="28"/>
          <w:szCs w:val="28"/>
        </w:rPr>
      </w:pPr>
      <w:r w:rsidRPr="003D151E">
        <w:rPr>
          <w:sz w:val="28"/>
          <w:szCs w:val="28"/>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1264BE" w:rsidRPr="003D151E" w:rsidRDefault="001264BE" w:rsidP="001264BE">
      <w:pPr>
        <w:pStyle w:val="11"/>
        <w:tabs>
          <w:tab w:val="left" w:pos="26640"/>
        </w:tabs>
        <w:ind w:right="57" w:firstLine="709"/>
        <w:jc w:val="both"/>
        <w:rPr>
          <w:sz w:val="28"/>
          <w:szCs w:val="28"/>
        </w:rPr>
      </w:pPr>
      <w:r w:rsidRPr="003D151E">
        <w:rPr>
          <w:sz w:val="28"/>
          <w:szCs w:val="28"/>
        </w:rPr>
        <w:t>7. Депутаты районного Совета работают, как правило, на непостоянной основе.</w:t>
      </w:r>
    </w:p>
    <w:p w:rsidR="001264BE" w:rsidRPr="003D151E" w:rsidRDefault="001264BE" w:rsidP="001264BE">
      <w:pPr>
        <w:pStyle w:val="11"/>
        <w:tabs>
          <w:tab w:val="left" w:pos="26640"/>
        </w:tabs>
        <w:ind w:right="57" w:firstLine="709"/>
        <w:jc w:val="both"/>
        <w:rPr>
          <w:sz w:val="28"/>
          <w:szCs w:val="28"/>
        </w:rPr>
      </w:pPr>
      <w:r w:rsidRPr="003D151E">
        <w:rPr>
          <w:sz w:val="28"/>
          <w:szCs w:val="28"/>
        </w:rPr>
        <w:t xml:space="preserve">На постоянной основе могут работать председатель </w:t>
      </w:r>
      <w:r w:rsidRPr="003D151E">
        <w:rPr>
          <w:color w:val="FF0000"/>
          <w:sz w:val="28"/>
          <w:szCs w:val="28"/>
        </w:rPr>
        <w:t>или</w:t>
      </w:r>
      <w:r w:rsidRPr="003D151E">
        <w:rPr>
          <w:sz w:val="28"/>
          <w:szCs w:val="28"/>
        </w:rPr>
        <w:t xml:space="preserve"> заместитель председателя районного Совета.</w:t>
      </w:r>
    </w:p>
    <w:p w:rsidR="001264BE" w:rsidRPr="003D151E" w:rsidRDefault="001264BE" w:rsidP="001264BE">
      <w:pPr>
        <w:pStyle w:val="11"/>
        <w:tabs>
          <w:tab w:val="left" w:pos="26640"/>
        </w:tabs>
        <w:ind w:right="57" w:firstLine="709"/>
        <w:jc w:val="both"/>
        <w:rPr>
          <w:sz w:val="28"/>
          <w:szCs w:val="28"/>
        </w:rPr>
      </w:pPr>
      <w:r w:rsidRPr="003D151E">
        <w:rPr>
          <w:sz w:val="28"/>
          <w:szCs w:val="28"/>
        </w:rPr>
        <w:t>8. Председатель и з</w:t>
      </w:r>
      <w:r w:rsidRPr="003D151E">
        <w:rPr>
          <w:bCs/>
          <w:spacing w:val="-7"/>
          <w:sz w:val="28"/>
          <w:szCs w:val="28"/>
        </w:rPr>
        <w:t xml:space="preserve">аместитель председателя районного Совета избираются районным Советом из своего состава. </w:t>
      </w:r>
      <w:r w:rsidRPr="003D151E">
        <w:rPr>
          <w:sz w:val="28"/>
          <w:szCs w:val="28"/>
        </w:rPr>
        <w:t>Должностные обязанности указанных лиц, порядок их избрания и освобождения от должности устанавливаются Регламентом районного Совета.</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709"/>
        <w:jc w:val="both"/>
        <w:rPr>
          <w:rFonts w:ascii="Times New Roman" w:hAnsi="Times New Roman" w:cs="Times New Roman"/>
          <w:color w:val="auto"/>
          <w:sz w:val="28"/>
          <w:szCs w:val="28"/>
        </w:rPr>
      </w:pPr>
      <w:r w:rsidRPr="003D151E">
        <w:rPr>
          <w:rFonts w:ascii="Times New Roman" w:hAnsi="Times New Roman" w:cs="Times New Roman"/>
          <w:color w:val="auto"/>
          <w:sz w:val="28"/>
          <w:szCs w:val="28"/>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rsidR="001264BE" w:rsidRPr="003D151E" w:rsidRDefault="001264BE" w:rsidP="001264BE">
      <w:pPr>
        <w:pStyle w:val="11"/>
        <w:ind w:right="57" w:firstLine="709"/>
        <w:jc w:val="both"/>
        <w:rPr>
          <w:sz w:val="28"/>
          <w:szCs w:val="28"/>
        </w:rPr>
      </w:pPr>
    </w:p>
    <w:p w:rsidR="001264BE" w:rsidRDefault="001264BE" w:rsidP="001264BE">
      <w:pPr>
        <w:pStyle w:val="11"/>
        <w:ind w:right="57" w:firstLine="709"/>
        <w:jc w:val="both"/>
        <w:rPr>
          <w:b/>
          <w:sz w:val="28"/>
          <w:szCs w:val="28"/>
        </w:rPr>
      </w:pPr>
      <w:r w:rsidRPr="003D151E">
        <w:rPr>
          <w:b/>
          <w:sz w:val="28"/>
          <w:szCs w:val="28"/>
        </w:rPr>
        <w:t>Статья 25. Глава района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1264BE" w:rsidRPr="003D151E" w:rsidRDefault="001264BE" w:rsidP="001264BE">
      <w:pPr>
        <w:pStyle w:val="11"/>
        <w:tabs>
          <w:tab w:val="left" w:pos="26640"/>
        </w:tabs>
        <w:ind w:right="57" w:firstLine="709"/>
        <w:jc w:val="both"/>
        <w:rPr>
          <w:sz w:val="28"/>
          <w:szCs w:val="28"/>
        </w:rPr>
      </w:pPr>
      <w:r w:rsidRPr="003D151E">
        <w:rPr>
          <w:sz w:val="28"/>
          <w:szCs w:val="28"/>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 xml:space="preserve">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w:t>
      </w:r>
      <w:proofErr w:type="spellStart"/>
      <w:r w:rsidRPr="003D151E">
        <w:rPr>
          <w:rFonts w:ascii="Times New Roman" w:hAnsi="Times New Roman" w:cs="Times New Roman"/>
          <w:sz w:val="28"/>
          <w:szCs w:val="28"/>
        </w:rPr>
        <w:t>Усть</w:t>
      </w:r>
      <w:proofErr w:type="spellEnd"/>
      <w:r w:rsidRPr="003D151E">
        <w:rPr>
          <w:rFonts w:ascii="Times New Roman" w:hAnsi="Times New Roman" w:cs="Times New Roman"/>
          <w:sz w:val="28"/>
          <w:szCs w:val="28"/>
        </w:rPr>
        <w:t>-Камчатского сельского поселения, а половина – Губернатором Камчатского края.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Решение районного Совета об избрании Главы района подлежит </w:t>
      </w:r>
      <w:r w:rsidRPr="003D151E">
        <w:rPr>
          <w:sz w:val="28"/>
          <w:szCs w:val="28"/>
        </w:rPr>
        <w:lastRenderedPageBreak/>
        <w:t>опубликованию в течение десяти дней со дня принятия.</w:t>
      </w:r>
    </w:p>
    <w:p w:rsidR="001264BE" w:rsidRPr="003D151E" w:rsidRDefault="001264BE" w:rsidP="001264BE">
      <w:pPr>
        <w:pStyle w:val="11"/>
        <w:tabs>
          <w:tab w:val="left" w:pos="26640"/>
        </w:tabs>
        <w:ind w:right="2" w:firstLine="709"/>
        <w:jc w:val="both"/>
        <w:rPr>
          <w:sz w:val="28"/>
          <w:szCs w:val="28"/>
        </w:rPr>
      </w:pPr>
      <w:r w:rsidRPr="003D151E">
        <w:rPr>
          <w:sz w:val="28"/>
          <w:szCs w:val="28"/>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1264BE" w:rsidRPr="003D151E" w:rsidRDefault="001264BE" w:rsidP="001264BE">
      <w:pPr>
        <w:pStyle w:val="11"/>
        <w:tabs>
          <w:tab w:val="left" w:pos="26640"/>
        </w:tabs>
        <w:ind w:right="2" w:firstLine="709"/>
        <w:jc w:val="both"/>
        <w:rPr>
          <w:sz w:val="28"/>
          <w:szCs w:val="28"/>
        </w:rPr>
      </w:pPr>
      <w:r w:rsidRPr="003D151E">
        <w:rPr>
          <w:sz w:val="28"/>
          <w:szCs w:val="28"/>
        </w:rPr>
        <w:t>Глава района вступает в должность не позднее пятнадцати дней после принятия районным Советом решения об избрании его Главой района.</w:t>
      </w:r>
    </w:p>
    <w:p w:rsidR="001264BE" w:rsidRPr="003D151E" w:rsidRDefault="001264BE" w:rsidP="001264BE">
      <w:pPr>
        <w:pStyle w:val="11"/>
        <w:tabs>
          <w:tab w:val="left" w:pos="26640"/>
        </w:tabs>
        <w:ind w:right="2" w:firstLine="709"/>
        <w:jc w:val="both"/>
        <w:rPr>
          <w:sz w:val="28"/>
          <w:szCs w:val="28"/>
        </w:rPr>
      </w:pPr>
      <w:r w:rsidRPr="003D151E">
        <w:rPr>
          <w:sz w:val="28"/>
          <w:szCs w:val="28"/>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rsidR="001264BE" w:rsidRPr="003D151E" w:rsidRDefault="001264BE" w:rsidP="001264BE">
      <w:pPr>
        <w:pStyle w:val="11"/>
        <w:tabs>
          <w:tab w:val="left" w:pos="26640"/>
        </w:tabs>
        <w:ind w:right="57" w:firstLine="709"/>
        <w:jc w:val="both"/>
        <w:outlineLvl w:val="0"/>
        <w:rPr>
          <w:sz w:val="28"/>
          <w:szCs w:val="28"/>
        </w:rPr>
      </w:pPr>
      <w:r w:rsidRPr="003D151E">
        <w:rPr>
          <w:sz w:val="28"/>
          <w:szCs w:val="28"/>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rsidR="001264BE" w:rsidRPr="003D151E" w:rsidRDefault="001264BE" w:rsidP="001264BE">
      <w:pPr>
        <w:pStyle w:val="11"/>
        <w:tabs>
          <w:tab w:val="left" w:pos="26640"/>
        </w:tabs>
        <w:ind w:right="57" w:firstLine="709"/>
        <w:jc w:val="both"/>
        <w:rPr>
          <w:bCs/>
          <w:sz w:val="28"/>
          <w:szCs w:val="28"/>
        </w:rPr>
      </w:pPr>
      <w:r w:rsidRPr="003D151E">
        <w:rPr>
          <w:bCs/>
          <w:sz w:val="28"/>
          <w:szCs w:val="28"/>
        </w:rPr>
        <w:t xml:space="preserve">Вступлению в должность вновь избранного Главы района предшествует принятие дел у лица, ранее замещавшего должность Главы района. </w:t>
      </w:r>
    </w:p>
    <w:p w:rsidR="001264BE" w:rsidRPr="003D151E" w:rsidRDefault="001264BE" w:rsidP="001264BE">
      <w:pPr>
        <w:pStyle w:val="11"/>
        <w:tabs>
          <w:tab w:val="left" w:pos="26640"/>
        </w:tabs>
        <w:ind w:right="2" w:firstLine="709"/>
        <w:jc w:val="both"/>
        <w:rPr>
          <w:sz w:val="28"/>
          <w:szCs w:val="28"/>
        </w:rPr>
      </w:pPr>
      <w:r w:rsidRPr="003D151E">
        <w:rPr>
          <w:sz w:val="28"/>
          <w:szCs w:val="28"/>
        </w:rPr>
        <w:t>Глава района оформляет вступление в должность своим распоряжением.</w:t>
      </w:r>
    </w:p>
    <w:p w:rsidR="001264BE" w:rsidRPr="003D151E" w:rsidRDefault="001264BE" w:rsidP="001264BE">
      <w:pPr>
        <w:autoSpaceDE w:val="0"/>
        <w:autoSpaceDN w:val="0"/>
        <w:adjustRightInd w:val="0"/>
        <w:ind w:firstLine="709"/>
        <w:jc w:val="both"/>
        <w:rPr>
          <w:sz w:val="28"/>
          <w:szCs w:val="28"/>
        </w:rPr>
      </w:pPr>
      <w:r w:rsidRPr="003D151E">
        <w:rPr>
          <w:sz w:val="28"/>
          <w:szCs w:val="28"/>
        </w:rPr>
        <w:t>3. Глава района:</w:t>
      </w:r>
    </w:p>
    <w:p w:rsidR="001264BE" w:rsidRPr="003D151E" w:rsidRDefault="001264BE" w:rsidP="001264BE">
      <w:pPr>
        <w:autoSpaceDE w:val="0"/>
        <w:autoSpaceDN w:val="0"/>
        <w:adjustRightInd w:val="0"/>
        <w:ind w:firstLine="709"/>
        <w:jc w:val="both"/>
        <w:rPr>
          <w:sz w:val="28"/>
          <w:szCs w:val="28"/>
        </w:rPr>
      </w:pPr>
      <w:r w:rsidRPr="003D151E">
        <w:rPr>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264BE" w:rsidRPr="003D151E" w:rsidRDefault="001264BE" w:rsidP="001264BE">
      <w:pPr>
        <w:autoSpaceDE w:val="0"/>
        <w:autoSpaceDN w:val="0"/>
        <w:adjustRightInd w:val="0"/>
        <w:ind w:firstLine="709"/>
        <w:jc w:val="both"/>
        <w:rPr>
          <w:sz w:val="28"/>
          <w:szCs w:val="28"/>
        </w:rPr>
      </w:pPr>
      <w:r w:rsidRPr="003D151E">
        <w:rPr>
          <w:sz w:val="28"/>
          <w:szCs w:val="28"/>
        </w:rPr>
        <w:t>2) подписывает и обнародует в порядке, установленном настоящим Уставом, нормативные правовые акты, принятые районным Советом;</w:t>
      </w:r>
    </w:p>
    <w:p w:rsidR="001264BE" w:rsidRPr="003D151E" w:rsidRDefault="001264BE" w:rsidP="001264BE">
      <w:pPr>
        <w:autoSpaceDE w:val="0"/>
        <w:autoSpaceDN w:val="0"/>
        <w:adjustRightInd w:val="0"/>
        <w:ind w:firstLine="709"/>
        <w:jc w:val="both"/>
        <w:rPr>
          <w:sz w:val="28"/>
          <w:szCs w:val="28"/>
        </w:rPr>
      </w:pPr>
      <w:r w:rsidRPr="003D151E">
        <w:rPr>
          <w:sz w:val="28"/>
          <w:szCs w:val="28"/>
        </w:rPr>
        <w:t>3) издает в пределах своих полномочий правовые акты;</w:t>
      </w:r>
    </w:p>
    <w:p w:rsidR="001264BE" w:rsidRPr="003D151E" w:rsidRDefault="001264BE" w:rsidP="001264BE">
      <w:pPr>
        <w:autoSpaceDE w:val="0"/>
        <w:autoSpaceDN w:val="0"/>
        <w:adjustRightInd w:val="0"/>
        <w:ind w:firstLine="709"/>
        <w:jc w:val="both"/>
        <w:rPr>
          <w:sz w:val="28"/>
          <w:szCs w:val="28"/>
        </w:rPr>
      </w:pPr>
      <w:r w:rsidRPr="003D151E">
        <w:rPr>
          <w:sz w:val="28"/>
          <w:szCs w:val="28"/>
        </w:rPr>
        <w:t>4) вправе требовать созыва внеочередной сессии районного Совета;</w:t>
      </w:r>
    </w:p>
    <w:p w:rsidR="001264BE" w:rsidRPr="003D151E" w:rsidRDefault="001264BE" w:rsidP="001264BE">
      <w:pPr>
        <w:autoSpaceDE w:val="0"/>
        <w:autoSpaceDN w:val="0"/>
        <w:adjustRightInd w:val="0"/>
        <w:ind w:firstLine="709"/>
        <w:jc w:val="both"/>
        <w:rPr>
          <w:sz w:val="28"/>
          <w:szCs w:val="28"/>
        </w:rPr>
      </w:pPr>
      <w:r w:rsidRPr="003D151E">
        <w:rPr>
          <w:sz w:val="28"/>
          <w:szCs w:val="28"/>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264BE" w:rsidRPr="003D151E" w:rsidRDefault="001264BE" w:rsidP="001264BE">
      <w:pPr>
        <w:pStyle w:val="11"/>
        <w:tabs>
          <w:tab w:val="left" w:pos="26640"/>
        </w:tabs>
        <w:ind w:firstLine="709"/>
        <w:jc w:val="both"/>
        <w:rPr>
          <w:sz w:val="28"/>
          <w:szCs w:val="28"/>
        </w:rPr>
      </w:pPr>
      <w:r w:rsidRPr="003D151E">
        <w:rPr>
          <w:sz w:val="28"/>
          <w:szCs w:val="28"/>
        </w:rPr>
        <w:t>6) участвует в принятии решений районным Советом с правом совещательного голоса;</w:t>
      </w:r>
    </w:p>
    <w:p w:rsidR="001264BE" w:rsidRPr="003D151E" w:rsidRDefault="001264BE" w:rsidP="001264BE">
      <w:pPr>
        <w:pStyle w:val="11"/>
        <w:tabs>
          <w:tab w:val="left" w:pos="26640"/>
        </w:tabs>
        <w:ind w:firstLine="709"/>
        <w:jc w:val="both"/>
        <w:rPr>
          <w:sz w:val="28"/>
          <w:szCs w:val="28"/>
        </w:rPr>
      </w:pPr>
      <w:r w:rsidRPr="003D151E">
        <w:rPr>
          <w:sz w:val="28"/>
          <w:szCs w:val="28"/>
        </w:rPr>
        <w:t>7) имеет право внесения вопросов для обязательного включения их в повестку дня сессии районного Совета;</w:t>
      </w:r>
    </w:p>
    <w:p w:rsidR="001264BE" w:rsidRPr="003D151E" w:rsidRDefault="001264BE" w:rsidP="001264BE">
      <w:pPr>
        <w:pStyle w:val="11"/>
        <w:tabs>
          <w:tab w:val="left" w:pos="26640"/>
        </w:tabs>
        <w:ind w:firstLine="709"/>
        <w:jc w:val="both"/>
        <w:rPr>
          <w:sz w:val="28"/>
          <w:szCs w:val="28"/>
        </w:rPr>
      </w:pPr>
      <w:r w:rsidRPr="003D151E">
        <w:rPr>
          <w:sz w:val="28"/>
          <w:szCs w:val="28"/>
        </w:rPr>
        <w:t>8) обладает правом требовать созыва внеочередных сессий районного Совета;</w:t>
      </w:r>
    </w:p>
    <w:p w:rsidR="001264BE" w:rsidRPr="003D151E" w:rsidRDefault="001264BE" w:rsidP="001264BE">
      <w:pPr>
        <w:pStyle w:val="11"/>
        <w:tabs>
          <w:tab w:val="left" w:pos="26640"/>
        </w:tabs>
        <w:ind w:firstLine="709"/>
        <w:jc w:val="both"/>
        <w:rPr>
          <w:sz w:val="28"/>
          <w:szCs w:val="28"/>
        </w:rPr>
      </w:pPr>
      <w:r w:rsidRPr="003D151E">
        <w:rPr>
          <w:sz w:val="28"/>
          <w:szCs w:val="28"/>
        </w:rPr>
        <w:t>9) имеет право отлагательного вето на решения районного Совета;</w:t>
      </w:r>
    </w:p>
    <w:p w:rsidR="001264BE" w:rsidRPr="003D151E" w:rsidRDefault="001264BE" w:rsidP="001264BE">
      <w:pPr>
        <w:pStyle w:val="11"/>
        <w:tabs>
          <w:tab w:val="left" w:pos="26640"/>
        </w:tabs>
        <w:ind w:firstLine="709"/>
        <w:jc w:val="both"/>
        <w:rPr>
          <w:sz w:val="28"/>
          <w:szCs w:val="28"/>
        </w:rPr>
      </w:pPr>
      <w:r w:rsidRPr="003D151E">
        <w:rPr>
          <w:sz w:val="28"/>
          <w:szCs w:val="28"/>
        </w:rPr>
        <w:t xml:space="preserve">10) подписывает от имени муниципального района соглашения с органами местного самоуправления поселений, входящих в состав муниципального </w:t>
      </w:r>
      <w:r w:rsidRPr="003D151E">
        <w:rPr>
          <w:sz w:val="28"/>
          <w:szCs w:val="28"/>
        </w:rPr>
        <w:lastRenderedPageBreak/>
        <w:t>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1264BE" w:rsidRPr="003D151E" w:rsidRDefault="001264BE" w:rsidP="001264BE">
      <w:pPr>
        <w:pStyle w:val="11"/>
        <w:tabs>
          <w:tab w:val="left" w:pos="26640"/>
        </w:tabs>
        <w:ind w:firstLine="709"/>
        <w:jc w:val="both"/>
        <w:rPr>
          <w:sz w:val="28"/>
          <w:szCs w:val="28"/>
        </w:rPr>
      </w:pPr>
      <w:r w:rsidRPr="003D151E">
        <w:rPr>
          <w:sz w:val="28"/>
          <w:szCs w:val="28"/>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rsidR="001264BE" w:rsidRPr="003D151E" w:rsidRDefault="001264BE" w:rsidP="001264BE">
      <w:pPr>
        <w:pStyle w:val="11"/>
        <w:tabs>
          <w:tab w:val="left" w:pos="26640"/>
        </w:tabs>
        <w:ind w:firstLine="709"/>
        <w:jc w:val="both"/>
        <w:rPr>
          <w:sz w:val="28"/>
          <w:szCs w:val="28"/>
        </w:rPr>
      </w:pPr>
      <w:r w:rsidRPr="003D151E">
        <w:rPr>
          <w:sz w:val="28"/>
          <w:szCs w:val="28"/>
        </w:rPr>
        <w:t>12) формирует Администрацию района в установленном действующим законодательством порядке и согласно утвержденной районным Советом</w:t>
      </w:r>
      <w:r w:rsidRPr="003D151E">
        <w:rPr>
          <w:b/>
          <w:i/>
          <w:sz w:val="28"/>
          <w:szCs w:val="28"/>
        </w:rPr>
        <w:t xml:space="preserve"> </w:t>
      </w:r>
      <w:r w:rsidRPr="003D151E">
        <w:rPr>
          <w:sz w:val="28"/>
          <w:szCs w:val="28"/>
        </w:rPr>
        <w:t>структуры Администрации района;</w:t>
      </w:r>
    </w:p>
    <w:p w:rsidR="001264BE" w:rsidRPr="003D151E" w:rsidRDefault="001264BE" w:rsidP="001264BE">
      <w:pPr>
        <w:pStyle w:val="11"/>
        <w:tabs>
          <w:tab w:val="left" w:pos="26640"/>
        </w:tabs>
        <w:ind w:firstLine="709"/>
        <w:jc w:val="both"/>
        <w:rPr>
          <w:sz w:val="28"/>
          <w:szCs w:val="28"/>
        </w:rPr>
      </w:pPr>
      <w:r w:rsidRPr="003D151E">
        <w:rPr>
          <w:sz w:val="28"/>
          <w:szCs w:val="28"/>
        </w:rPr>
        <w:t>13) представляет на утверждение районному Совету проект</w:t>
      </w:r>
      <w:r w:rsidRPr="003D151E">
        <w:rPr>
          <w:b/>
          <w:i/>
          <w:sz w:val="28"/>
          <w:szCs w:val="28"/>
        </w:rPr>
        <w:t xml:space="preserve"> </w:t>
      </w:r>
      <w:r w:rsidRPr="003D151E">
        <w:rPr>
          <w:sz w:val="28"/>
          <w:szCs w:val="28"/>
        </w:rPr>
        <w:t>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14) осуществляет иные полномочия в пределах своей компетенции.</w:t>
      </w:r>
    </w:p>
    <w:p w:rsidR="001264BE" w:rsidRPr="003D151E" w:rsidRDefault="001264BE" w:rsidP="001264BE">
      <w:pPr>
        <w:pStyle w:val="aa"/>
        <w:ind w:firstLine="709"/>
        <w:jc w:val="both"/>
        <w:rPr>
          <w:rFonts w:ascii="Times New Roman" w:hAnsi="Times New Roman"/>
          <w:sz w:val="28"/>
          <w:szCs w:val="28"/>
        </w:rPr>
      </w:pPr>
      <w:r w:rsidRPr="003D151E">
        <w:rPr>
          <w:rFonts w:ascii="Times New Roman" w:hAnsi="Times New Roman"/>
          <w:sz w:val="28"/>
          <w:szCs w:val="28"/>
        </w:rPr>
        <w:t>4.</w:t>
      </w:r>
      <w:r w:rsidRPr="003D151E">
        <w:rPr>
          <w:sz w:val="28"/>
          <w:szCs w:val="28"/>
        </w:rPr>
        <w:t xml:space="preserve"> </w:t>
      </w:r>
      <w:r w:rsidRPr="003D151E">
        <w:rPr>
          <w:rFonts w:ascii="Times New Roman" w:hAnsi="Times New Roman"/>
          <w:sz w:val="28"/>
          <w:szCs w:val="28"/>
        </w:rPr>
        <w:t>Главе района гарантируется:</w:t>
      </w:r>
    </w:p>
    <w:p w:rsidR="001264BE" w:rsidRPr="003D151E" w:rsidRDefault="001264BE" w:rsidP="001264BE">
      <w:pPr>
        <w:pStyle w:val="aa"/>
        <w:ind w:firstLine="709"/>
        <w:jc w:val="both"/>
        <w:rPr>
          <w:rFonts w:ascii="Times New Roman" w:hAnsi="Times New Roman"/>
          <w:sz w:val="28"/>
          <w:szCs w:val="28"/>
        </w:rPr>
      </w:pPr>
      <w:r w:rsidRPr="003D151E">
        <w:rPr>
          <w:rFonts w:ascii="Times New Roman" w:hAnsi="Times New Roman"/>
          <w:sz w:val="28"/>
          <w:szCs w:val="28"/>
        </w:rPr>
        <w:t>1) материально-техническое и финансовое обеспечение его деятельности;</w:t>
      </w:r>
    </w:p>
    <w:p w:rsidR="001264BE" w:rsidRPr="003D151E" w:rsidRDefault="001264BE" w:rsidP="001264BE">
      <w:pPr>
        <w:pStyle w:val="aa"/>
        <w:numPr>
          <w:ilvl w:val="0"/>
          <w:numId w:val="2"/>
        </w:numPr>
        <w:jc w:val="both"/>
        <w:rPr>
          <w:rFonts w:ascii="Times New Roman" w:hAnsi="Times New Roman"/>
          <w:sz w:val="28"/>
          <w:szCs w:val="28"/>
        </w:rPr>
      </w:pPr>
      <w:r w:rsidRPr="003D151E">
        <w:rPr>
          <w:rFonts w:ascii="Times New Roman" w:hAnsi="Times New Roman"/>
          <w:sz w:val="28"/>
          <w:szCs w:val="28"/>
        </w:rPr>
        <w:t>право на беспрепятственное посещение органов государственной власти</w:t>
      </w:r>
    </w:p>
    <w:p w:rsidR="001264BE" w:rsidRPr="003D151E" w:rsidRDefault="001264BE" w:rsidP="001264BE">
      <w:pPr>
        <w:pStyle w:val="aa"/>
        <w:jc w:val="both"/>
        <w:rPr>
          <w:rFonts w:ascii="Times New Roman" w:hAnsi="Times New Roman"/>
          <w:sz w:val="28"/>
          <w:szCs w:val="28"/>
        </w:rPr>
      </w:pPr>
      <w:r w:rsidRPr="003D151E">
        <w:rPr>
          <w:rFonts w:ascii="Times New Roman" w:hAnsi="Times New Roman"/>
          <w:sz w:val="28"/>
          <w:szCs w:val="28"/>
        </w:rPr>
        <w:t>Камчатского края, органов местного самоуправления;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право на получение необходимой информации.</w:t>
      </w:r>
    </w:p>
    <w:p w:rsidR="001264BE" w:rsidRPr="003D151E" w:rsidRDefault="001264BE" w:rsidP="001264BE">
      <w:pPr>
        <w:autoSpaceDE w:val="0"/>
        <w:autoSpaceDN w:val="0"/>
        <w:adjustRightInd w:val="0"/>
        <w:ind w:right="57" w:firstLine="709"/>
        <w:jc w:val="both"/>
        <w:rPr>
          <w:sz w:val="28"/>
          <w:szCs w:val="28"/>
        </w:rPr>
      </w:pPr>
      <w:r w:rsidRPr="001C3561">
        <w:rPr>
          <w:sz w:val="28"/>
          <w:szCs w:val="28"/>
        </w:rPr>
        <w:t xml:space="preserve">5. </w:t>
      </w:r>
      <w:r w:rsidRPr="00C36CF9">
        <w:rPr>
          <w:sz w:val="28"/>
          <w:szCs w:val="28"/>
        </w:rPr>
        <w:t>Глава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C3561">
        <w:rPr>
          <w:sz w:val="28"/>
          <w:szCs w:val="28"/>
        </w:rPr>
        <w:t xml:space="preserve"> Полномочия Главы района прекращаются</w:t>
      </w:r>
      <w:r w:rsidRPr="003D151E">
        <w:rPr>
          <w:sz w:val="28"/>
          <w:szCs w:val="28"/>
        </w:rPr>
        <w:t xml:space="preserve"> досрочно в случае несоблюдения ограничений, запретов, неисполнения обязанностей, установленных Федеральным </w:t>
      </w:r>
      <w:hyperlink r:id="rId13" w:history="1">
        <w:r w:rsidRPr="003D151E">
          <w:rPr>
            <w:sz w:val="28"/>
            <w:szCs w:val="28"/>
          </w:rPr>
          <w:t>законом</w:t>
        </w:r>
      </w:hyperlink>
      <w:r w:rsidRPr="003D151E">
        <w:rPr>
          <w:sz w:val="28"/>
          <w:szCs w:val="28"/>
        </w:rPr>
        <w:t xml:space="preserve"> от 25 декабря 2008 года № 273-ФЗ «О противодействии коррупции», Федеральным </w:t>
      </w:r>
      <w:hyperlink r:id="rId14" w:history="1">
        <w:r w:rsidRPr="003D151E">
          <w:rPr>
            <w:sz w:val="28"/>
            <w:szCs w:val="28"/>
          </w:rPr>
          <w:t>законом</w:t>
        </w:r>
      </w:hyperlink>
      <w:r w:rsidRPr="003D151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D151E">
          <w:rPr>
            <w:sz w:val="28"/>
            <w:szCs w:val="28"/>
          </w:rPr>
          <w:t>законом</w:t>
        </w:r>
      </w:hyperlink>
      <w:r w:rsidRPr="003D151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6. Глава района подконтролен и подотчетен населению муниципального района и районному Совету.</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7. Глава района представляет районному Совету ежегодные отчеты о результатах своей деятельности</w:t>
      </w:r>
      <w:r>
        <w:rPr>
          <w:sz w:val="28"/>
          <w:szCs w:val="28"/>
        </w:rPr>
        <w:t xml:space="preserve">, </w:t>
      </w:r>
      <w:r w:rsidRPr="00C36CF9">
        <w:rPr>
          <w:sz w:val="28"/>
          <w:szCs w:val="28"/>
        </w:rPr>
        <w:t>деятельности Администрации района</w:t>
      </w:r>
      <w:r w:rsidRPr="003D151E">
        <w:rPr>
          <w:sz w:val="28"/>
          <w:szCs w:val="28"/>
        </w:rPr>
        <w:t xml:space="preserve"> и иных подведомственных ему органов местного самоуправления, в том числе о </w:t>
      </w:r>
      <w:r w:rsidRPr="003D151E">
        <w:rPr>
          <w:sz w:val="28"/>
          <w:szCs w:val="28"/>
        </w:rPr>
        <w:lastRenderedPageBreak/>
        <w:t>решении вопросов, поставленных районным Советом.</w:t>
      </w:r>
    </w:p>
    <w:p w:rsidR="001264BE" w:rsidRPr="003D151E" w:rsidRDefault="001264BE" w:rsidP="001264BE">
      <w:pPr>
        <w:pStyle w:val="11"/>
        <w:tabs>
          <w:tab w:val="left" w:pos="26640"/>
        </w:tabs>
        <w:ind w:right="57" w:firstLine="709"/>
        <w:jc w:val="both"/>
        <w:rPr>
          <w:sz w:val="28"/>
          <w:szCs w:val="28"/>
        </w:rPr>
      </w:pPr>
      <w:r w:rsidRPr="003D151E">
        <w:rPr>
          <w:sz w:val="28"/>
          <w:szCs w:val="28"/>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9. Полномочия Главы района прекращаются досрочно в случае:</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 смерти;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отставки по собственному желанию;</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 xml:space="preserve">3) удаления в отставку в соответствии с Федеральным законом «Об общих принципах организации местного самоуправления в Российской Федерации»;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4) отрешения от должности в соответствии с действующим законодательством;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5) признания судом недееспособным или ограниченно дееспособным;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6) признания судом безвестно отсутствующим или объявления умершим;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7) вступления в отношении него в законную силу обвинительного приговора суда;</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8) выезда за пределы Российской Федерации на постоянное место жительства;</w:t>
      </w:r>
    </w:p>
    <w:p w:rsidR="001264BE" w:rsidRPr="003D151E" w:rsidRDefault="001264BE" w:rsidP="001264BE">
      <w:pPr>
        <w:ind w:right="57" w:firstLine="709"/>
        <w:jc w:val="both"/>
        <w:rPr>
          <w:sz w:val="28"/>
          <w:szCs w:val="28"/>
        </w:rPr>
      </w:pPr>
      <w:r w:rsidRPr="003D151E">
        <w:rPr>
          <w:sz w:val="28"/>
          <w:szCs w:val="28"/>
        </w:rPr>
        <w:t>9) прекращения гражданства Российской Федерации</w:t>
      </w:r>
      <w:r w:rsidRPr="003D151E">
        <w:rPr>
          <w:bCs/>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3D151E">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10) отзыва избирателями;</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11) установленной в судебном порядке стойкой неспособности по состоянию здоровья осуществлять полномочия Главы района;</w:t>
      </w:r>
    </w:p>
    <w:p w:rsidR="001264BE" w:rsidRPr="003D151E" w:rsidRDefault="001264BE" w:rsidP="001264BE">
      <w:pPr>
        <w:ind w:right="57" w:firstLine="709"/>
        <w:jc w:val="both"/>
        <w:rPr>
          <w:sz w:val="28"/>
          <w:szCs w:val="28"/>
        </w:rPr>
      </w:pPr>
      <w:r w:rsidRPr="003D151E">
        <w:rPr>
          <w:sz w:val="28"/>
          <w:szCs w:val="28"/>
        </w:rPr>
        <w:t xml:space="preserve">12) преобразования муниципального района, осуществляемого в соответствии с </w:t>
      </w:r>
      <w:r w:rsidRPr="003D151E">
        <w:rPr>
          <w:bCs/>
          <w:sz w:val="28"/>
          <w:szCs w:val="28"/>
        </w:rPr>
        <w:t>Федеральным законом «Об общих принципах организации местного самоуправления в Российской Федерации»</w:t>
      </w:r>
      <w:r w:rsidRPr="003D151E">
        <w:rPr>
          <w:sz w:val="28"/>
          <w:szCs w:val="28"/>
        </w:rPr>
        <w:t>, а также в случае упразднения муниципального района;</w:t>
      </w:r>
    </w:p>
    <w:p w:rsidR="001264BE" w:rsidRPr="003D151E" w:rsidRDefault="001264BE" w:rsidP="001264BE">
      <w:pPr>
        <w:ind w:right="57" w:firstLine="709"/>
        <w:jc w:val="both"/>
        <w:rPr>
          <w:sz w:val="28"/>
          <w:szCs w:val="28"/>
        </w:rPr>
      </w:pPr>
      <w:r w:rsidRPr="003D151E">
        <w:rPr>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264BE" w:rsidRPr="003D151E" w:rsidRDefault="001264BE" w:rsidP="001264BE">
      <w:pPr>
        <w:ind w:firstLine="720"/>
        <w:jc w:val="both"/>
        <w:rPr>
          <w:sz w:val="28"/>
          <w:szCs w:val="28"/>
        </w:rPr>
      </w:pPr>
      <w:r w:rsidRPr="003D151E">
        <w:rPr>
          <w:sz w:val="28"/>
          <w:szCs w:val="28"/>
        </w:rPr>
        <w:t xml:space="preserve">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3D151E">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264BE" w:rsidRPr="003D151E" w:rsidRDefault="001264BE" w:rsidP="001264BE">
      <w:pPr>
        <w:autoSpaceDE w:val="0"/>
        <w:autoSpaceDN w:val="0"/>
        <w:adjustRightInd w:val="0"/>
        <w:ind w:firstLine="540"/>
        <w:jc w:val="both"/>
        <w:rPr>
          <w:sz w:val="28"/>
          <w:szCs w:val="28"/>
        </w:rPr>
      </w:pPr>
      <w:r w:rsidRPr="003D151E">
        <w:rPr>
          <w:sz w:val="28"/>
          <w:szCs w:val="28"/>
        </w:rPr>
        <w:tab/>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rsidR="001264BE" w:rsidRPr="003D151E" w:rsidRDefault="001264BE" w:rsidP="001264BE">
      <w:pPr>
        <w:autoSpaceDE w:val="0"/>
        <w:autoSpaceDN w:val="0"/>
        <w:adjustRightInd w:val="0"/>
        <w:ind w:firstLine="709"/>
        <w:jc w:val="both"/>
        <w:rPr>
          <w:sz w:val="28"/>
          <w:szCs w:val="28"/>
        </w:rPr>
      </w:pPr>
      <w:r w:rsidRPr="003D151E">
        <w:rPr>
          <w:sz w:val="28"/>
          <w:szCs w:val="28"/>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Возложение полномочий Главы района оформляется распоряжением Главы района.</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rsidR="001264BE" w:rsidRPr="003D151E" w:rsidRDefault="001264BE" w:rsidP="001264BE">
      <w:pPr>
        <w:pStyle w:val="11"/>
        <w:tabs>
          <w:tab w:val="left" w:pos="709"/>
          <w:tab w:val="left" w:pos="26640"/>
        </w:tabs>
        <w:ind w:right="57" w:firstLine="709"/>
        <w:jc w:val="both"/>
        <w:rPr>
          <w:b/>
          <w:sz w:val="28"/>
          <w:szCs w:val="28"/>
        </w:rPr>
      </w:pPr>
    </w:p>
    <w:p w:rsidR="001264BE" w:rsidRDefault="001264BE" w:rsidP="001264BE">
      <w:pPr>
        <w:pStyle w:val="11"/>
        <w:tabs>
          <w:tab w:val="left" w:pos="26640"/>
        </w:tabs>
        <w:ind w:right="57" w:firstLine="709"/>
        <w:jc w:val="both"/>
        <w:rPr>
          <w:b/>
          <w:sz w:val="28"/>
          <w:szCs w:val="28"/>
        </w:rPr>
      </w:pPr>
      <w:r w:rsidRPr="003D151E">
        <w:rPr>
          <w:b/>
          <w:sz w:val="28"/>
          <w:szCs w:val="28"/>
        </w:rPr>
        <w:t>Статья 26. Администрация района</w:t>
      </w:r>
    </w:p>
    <w:p w:rsidR="001264BE" w:rsidRPr="003D151E" w:rsidRDefault="001264BE" w:rsidP="001264BE">
      <w:pPr>
        <w:pStyle w:val="ConsPlusNormal"/>
        <w:widowControl/>
        <w:ind w:right="57" w:firstLine="709"/>
        <w:jc w:val="both"/>
        <w:rPr>
          <w:rFonts w:ascii="Times New Roman" w:hAnsi="Times New Roman" w:cs="Times New Roman"/>
          <w:sz w:val="28"/>
          <w:szCs w:val="28"/>
        </w:rPr>
      </w:pPr>
      <w:r w:rsidRPr="003D151E">
        <w:rPr>
          <w:rFonts w:ascii="Times New Roman" w:hAnsi="Times New Roman" w:cs="Times New Roman"/>
          <w:sz w:val="28"/>
          <w:szCs w:val="28"/>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264BE" w:rsidRPr="003D151E" w:rsidRDefault="001264BE" w:rsidP="001264BE">
      <w:pPr>
        <w:pStyle w:val="ConsPlusNormal"/>
        <w:widowControl/>
        <w:ind w:right="57" w:firstLine="709"/>
        <w:jc w:val="both"/>
        <w:rPr>
          <w:rFonts w:ascii="Times New Roman" w:hAnsi="Times New Roman" w:cs="Times New Roman"/>
          <w:sz w:val="28"/>
          <w:szCs w:val="28"/>
        </w:rPr>
      </w:pPr>
      <w:r w:rsidRPr="003D151E">
        <w:rPr>
          <w:rFonts w:ascii="Times New Roman" w:hAnsi="Times New Roman" w:cs="Times New Roman"/>
          <w:sz w:val="28"/>
          <w:szCs w:val="28"/>
        </w:rPr>
        <w:t>Полномочия администрации района определяются настоящим Уставом и иными нормативными правовыми актами районного Совета.</w:t>
      </w:r>
    </w:p>
    <w:p w:rsidR="001264BE" w:rsidRPr="003D151E" w:rsidRDefault="001264BE" w:rsidP="001264BE">
      <w:pPr>
        <w:pStyle w:val="ConsPlusNormal"/>
        <w:widowControl/>
        <w:ind w:right="57" w:firstLine="709"/>
        <w:jc w:val="both"/>
        <w:rPr>
          <w:rFonts w:ascii="Times New Roman" w:hAnsi="Times New Roman" w:cs="Times New Roman"/>
          <w:sz w:val="28"/>
          <w:szCs w:val="28"/>
        </w:rPr>
      </w:pPr>
      <w:r w:rsidRPr="003D151E">
        <w:rPr>
          <w:rFonts w:ascii="Times New Roman" w:hAnsi="Times New Roman" w:cs="Times New Roman"/>
          <w:sz w:val="28"/>
          <w:szCs w:val="28"/>
        </w:rPr>
        <w:t xml:space="preserve">Администрацией района руководит Глава района на принципах единоначалия, который, </w:t>
      </w:r>
      <w:r w:rsidRPr="003D151E">
        <w:rPr>
          <w:rFonts w:ascii="Times New Roman" w:hAnsi="Times New Roman" w:cs="Times New Roman"/>
          <w:bCs/>
          <w:spacing w:val="-7"/>
          <w:sz w:val="28"/>
          <w:szCs w:val="28"/>
        </w:rPr>
        <w:t>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r w:rsidRPr="003D151E">
        <w:rPr>
          <w:rFonts w:ascii="Times New Roman" w:hAnsi="Times New Roman" w:cs="Times New Roman"/>
          <w:sz w:val="28"/>
          <w:szCs w:val="28"/>
        </w:rPr>
        <w:t>.</w:t>
      </w:r>
    </w:p>
    <w:p w:rsidR="001264BE" w:rsidRPr="003D151E" w:rsidRDefault="001264BE" w:rsidP="001264BE">
      <w:pPr>
        <w:ind w:right="57" w:firstLine="709"/>
        <w:jc w:val="both"/>
        <w:rPr>
          <w:bCs/>
          <w:spacing w:val="-7"/>
          <w:sz w:val="28"/>
          <w:szCs w:val="28"/>
        </w:rPr>
      </w:pPr>
      <w:r w:rsidRPr="003D151E">
        <w:rPr>
          <w:bCs/>
          <w:spacing w:val="-7"/>
          <w:sz w:val="28"/>
          <w:szCs w:val="28"/>
        </w:rPr>
        <w:t>2. А</w:t>
      </w:r>
      <w:r w:rsidRPr="003D151E">
        <w:rPr>
          <w:sz w:val="28"/>
          <w:szCs w:val="28"/>
        </w:rPr>
        <w:t>дминистрация района обладает правами юридического лица.</w:t>
      </w:r>
      <w:r w:rsidRPr="003D151E">
        <w:rPr>
          <w:bCs/>
          <w:spacing w:val="-7"/>
          <w:sz w:val="28"/>
          <w:szCs w:val="28"/>
        </w:rPr>
        <w:t xml:space="preserve"> </w:t>
      </w:r>
    </w:p>
    <w:p w:rsidR="001264BE" w:rsidRPr="003D151E" w:rsidRDefault="001264BE" w:rsidP="001264BE">
      <w:pPr>
        <w:pStyle w:val="ConsPlusNormal"/>
        <w:widowControl/>
        <w:ind w:right="57" w:firstLine="709"/>
        <w:jc w:val="both"/>
        <w:rPr>
          <w:rFonts w:ascii="Times New Roman" w:hAnsi="Times New Roman" w:cs="Times New Roman"/>
          <w:sz w:val="28"/>
          <w:szCs w:val="28"/>
        </w:rPr>
      </w:pPr>
      <w:r w:rsidRPr="003D151E">
        <w:rPr>
          <w:rFonts w:ascii="Times New Roman" w:hAnsi="Times New Roman" w:cs="Times New Roman"/>
          <w:sz w:val="28"/>
          <w:szCs w:val="28"/>
        </w:rPr>
        <w:t xml:space="preserve">3. Структура администрации района утверждается районным Советом по представлению Главы района. </w:t>
      </w:r>
    </w:p>
    <w:p w:rsidR="001264BE" w:rsidRPr="003D151E" w:rsidRDefault="001264BE" w:rsidP="001264BE">
      <w:pPr>
        <w:pStyle w:val="ConsPlusNormal"/>
        <w:widowControl/>
        <w:ind w:right="57" w:firstLine="709"/>
        <w:jc w:val="both"/>
        <w:rPr>
          <w:rFonts w:ascii="Times New Roman" w:hAnsi="Times New Roman" w:cs="Times New Roman"/>
          <w:sz w:val="28"/>
          <w:szCs w:val="28"/>
        </w:rPr>
      </w:pPr>
      <w:r w:rsidRPr="003D151E">
        <w:rPr>
          <w:rFonts w:ascii="Times New Roman" w:hAnsi="Times New Roman" w:cs="Times New Roman"/>
          <w:sz w:val="28"/>
          <w:szCs w:val="28"/>
        </w:rPr>
        <w:t>В структуру администрации района могут входить отраслевые (функциональные) и территориальные органы администрации района.</w:t>
      </w:r>
    </w:p>
    <w:p w:rsidR="001264BE" w:rsidRPr="003D151E" w:rsidRDefault="001264BE" w:rsidP="001264BE">
      <w:pPr>
        <w:pStyle w:val="ConsPlusNormal"/>
        <w:widowControl/>
        <w:ind w:right="57" w:firstLine="709"/>
        <w:jc w:val="both"/>
        <w:rPr>
          <w:rFonts w:ascii="Times New Roman" w:hAnsi="Times New Roman" w:cs="Times New Roman"/>
          <w:sz w:val="28"/>
          <w:szCs w:val="28"/>
        </w:rPr>
      </w:pPr>
      <w:r w:rsidRPr="003D151E">
        <w:rPr>
          <w:rFonts w:ascii="Times New Roman" w:hAnsi="Times New Roman" w:cs="Times New Roman"/>
          <w:sz w:val="28"/>
          <w:szCs w:val="28"/>
        </w:rPr>
        <w:lastRenderedPageBreak/>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1264BE" w:rsidRPr="003D151E" w:rsidRDefault="001264BE" w:rsidP="001264BE">
      <w:pPr>
        <w:pStyle w:val="11"/>
        <w:tabs>
          <w:tab w:val="left" w:pos="26640"/>
        </w:tabs>
        <w:ind w:right="57" w:firstLine="709"/>
        <w:jc w:val="both"/>
        <w:rPr>
          <w:bCs/>
          <w:sz w:val="28"/>
          <w:szCs w:val="28"/>
        </w:rPr>
      </w:pPr>
      <w:r w:rsidRPr="003D151E">
        <w:rPr>
          <w:sz w:val="28"/>
          <w:szCs w:val="28"/>
        </w:rPr>
        <w:t>4. Расходы на обеспечение деятельности администрации района утверждаются в местном бюджете муниципального района отдельной строкой.</w:t>
      </w:r>
    </w:p>
    <w:p w:rsidR="001264BE" w:rsidRPr="003D151E" w:rsidRDefault="001264BE" w:rsidP="001264BE">
      <w:pPr>
        <w:pStyle w:val="11"/>
        <w:ind w:right="57" w:firstLine="709"/>
        <w:jc w:val="both"/>
        <w:rPr>
          <w:sz w:val="28"/>
          <w:szCs w:val="28"/>
        </w:rPr>
      </w:pPr>
      <w:r w:rsidRPr="003D151E">
        <w:rPr>
          <w:sz w:val="28"/>
          <w:szCs w:val="28"/>
        </w:rPr>
        <w:t>5. В пределах своей компетенции администрация района:</w:t>
      </w:r>
    </w:p>
    <w:p w:rsidR="001264BE" w:rsidRPr="003D151E" w:rsidRDefault="001264BE" w:rsidP="001264BE">
      <w:pPr>
        <w:pStyle w:val="11"/>
        <w:ind w:right="57" w:firstLine="709"/>
        <w:jc w:val="both"/>
        <w:rPr>
          <w:sz w:val="28"/>
          <w:szCs w:val="28"/>
        </w:rPr>
      </w:pPr>
      <w:r w:rsidRPr="003D151E">
        <w:rPr>
          <w:sz w:val="28"/>
          <w:szCs w:val="28"/>
        </w:rPr>
        <w:t>1) разрабатывает проекты планов и прогнозы социально-экономического развития муниципального района;</w:t>
      </w:r>
    </w:p>
    <w:p w:rsidR="001264BE" w:rsidRPr="003D151E" w:rsidRDefault="001264BE" w:rsidP="001264BE">
      <w:pPr>
        <w:pStyle w:val="11"/>
        <w:ind w:right="57" w:firstLine="709"/>
        <w:jc w:val="both"/>
        <w:rPr>
          <w:sz w:val="28"/>
          <w:szCs w:val="28"/>
        </w:rPr>
      </w:pPr>
      <w:r w:rsidRPr="003D151E">
        <w:rPr>
          <w:sz w:val="28"/>
          <w:szCs w:val="28"/>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rsidR="001264BE" w:rsidRPr="003D151E" w:rsidRDefault="001264BE" w:rsidP="001264BE">
      <w:pPr>
        <w:pStyle w:val="11"/>
        <w:ind w:right="57" w:firstLine="709"/>
        <w:jc w:val="both"/>
        <w:rPr>
          <w:sz w:val="28"/>
          <w:szCs w:val="28"/>
        </w:rPr>
      </w:pPr>
      <w:r w:rsidRPr="003D151E">
        <w:rPr>
          <w:sz w:val="28"/>
          <w:szCs w:val="28"/>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rsidR="001264BE" w:rsidRPr="003D151E" w:rsidRDefault="001264BE" w:rsidP="001264BE">
      <w:pPr>
        <w:pStyle w:val="11"/>
        <w:ind w:right="57" w:firstLine="709"/>
        <w:jc w:val="both"/>
        <w:rPr>
          <w:sz w:val="28"/>
          <w:szCs w:val="28"/>
        </w:rPr>
      </w:pPr>
      <w:r w:rsidRPr="003D151E">
        <w:rPr>
          <w:sz w:val="28"/>
          <w:szCs w:val="28"/>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1264BE" w:rsidRPr="003D151E" w:rsidRDefault="001264BE" w:rsidP="001264BE">
      <w:pPr>
        <w:pStyle w:val="11"/>
        <w:ind w:right="57" w:firstLine="709"/>
        <w:jc w:val="both"/>
        <w:rPr>
          <w:sz w:val="28"/>
          <w:szCs w:val="28"/>
        </w:rPr>
      </w:pPr>
      <w:r w:rsidRPr="003D151E">
        <w:rPr>
          <w:sz w:val="28"/>
          <w:szCs w:val="28"/>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rsidR="001264BE" w:rsidRPr="003D151E" w:rsidRDefault="001264BE" w:rsidP="001264BE">
      <w:pPr>
        <w:ind w:right="57" w:firstLine="709"/>
        <w:jc w:val="both"/>
        <w:rPr>
          <w:sz w:val="28"/>
          <w:szCs w:val="28"/>
        </w:rPr>
      </w:pPr>
      <w:r w:rsidRPr="003D151E">
        <w:rPr>
          <w:sz w:val="28"/>
          <w:szCs w:val="28"/>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rsidR="001264BE" w:rsidRPr="003D151E" w:rsidRDefault="001264BE" w:rsidP="001264BE">
      <w:pPr>
        <w:ind w:right="57" w:firstLine="709"/>
        <w:jc w:val="both"/>
        <w:rPr>
          <w:sz w:val="28"/>
          <w:szCs w:val="28"/>
        </w:rPr>
      </w:pPr>
      <w:r w:rsidRPr="003D151E">
        <w:rPr>
          <w:sz w:val="28"/>
          <w:szCs w:val="28"/>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1264BE" w:rsidRPr="003D151E" w:rsidRDefault="001264BE" w:rsidP="001264BE">
      <w:pPr>
        <w:pStyle w:val="11"/>
        <w:ind w:right="57" w:firstLine="709"/>
        <w:jc w:val="both"/>
        <w:rPr>
          <w:sz w:val="28"/>
          <w:szCs w:val="28"/>
        </w:rPr>
      </w:pPr>
      <w:r w:rsidRPr="003D151E">
        <w:rPr>
          <w:sz w:val="28"/>
          <w:szCs w:val="28"/>
        </w:rPr>
        <w:t>8) осуществляет муниципальный  контроль за использованием земель на  межселенных территориях, входящих в состав муниципального района;</w:t>
      </w:r>
    </w:p>
    <w:p w:rsidR="001264BE" w:rsidRPr="003D151E" w:rsidRDefault="001264BE" w:rsidP="001264BE">
      <w:pPr>
        <w:pStyle w:val="11"/>
        <w:ind w:right="57" w:firstLine="709"/>
        <w:jc w:val="both"/>
        <w:rPr>
          <w:sz w:val="28"/>
          <w:szCs w:val="28"/>
        </w:rPr>
      </w:pPr>
      <w:r w:rsidRPr="003D151E">
        <w:rPr>
          <w:sz w:val="28"/>
          <w:szCs w:val="28"/>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1264BE" w:rsidRPr="003D151E" w:rsidRDefault="001264BE" w:rsidP="001264BE">
      <w:pPr>
        <w:pStyle w:val="11"/>
        <w:ind w:right="57" w:firstLine="709"/>
        <w:jc w:val="both"/>
        <w:rPr>
          <w:sz w:val="28"/>
          <w:szCs w:val="28"/>
        </w:rPr>
      </w:pPr>
      <w:r w:rsidRPr="003D151E">
        <w:rPr>
          <w:sz w:val="28"/>
          <w:szCs w:val="28"/>
        </w:rPr>
        <w:t>10) осуществляет иные полномочия по решению вопросов местного значения муниципального района.</w:t>
      </w:r>
    </w:p>
    <w:p w:rsidR="001264BE" w:rsidRPr="003D151E" w:rsidRDefault="001264BE" w:rsidP="001264BE">
      <w:pPr>
        <w:pStyle w:val="11"/>
        <w:ind w:right="57" w:firstLine="709"/>
        <w:jc w:val="both"/>
        <w:rPr>
          <w:sz w:val="28"/>
          <w:szCs w:val="28"/>
        </w:rPr>
      </w:pPr>
    </w:p>
    <w:p w:rsidR="001264BE" w:rsidRDefault="001264BE" w:rsidP="001264BE">
      <w:pPr>
        <w:autoSpaceDE w:val="0"/>
        <w:autoSpaceDN w:val="0"/>
        <w:adjustRightInd w:val="0"/>
        <w:ind w:firstLine="708"/>
        <w:jc w:val="both"/>
        <w:rPr>
          <w:b/>
          <w:sz w:val="28"/>
          <w:szCs w:val="28"/>
        </w:rPr>
      </w:pPr>
      <w:r w:rsidRPr="003D151E">
        <w:rPr>
          <w:b/>
          <w:bCs/>
          <w:sz w:val="28"/>
          <w:szCs w:val="28"/>
        </w:rPr>
        <w:t>Статья 27.</w:t>
      </w:r>
      <w:r w:rsidRPr="003D151E">
        <w:rPr>
          <w:sz w:val="28"/>
          <w:szCs w:val="28"/>
        </w:rPr>
        <w:t xml:space="preserve"> </w:t>
      </w:r>
      <w:r w:rsidRPr="003D151E">
        <w:rPr>
          <w:b/>
          <w:sz w:val="28"/>
          <w:szCs w:val="28"/>
        </w:rPr>
        <w:t>Исполнение Администрацией  района полномочий</w:t>
      </w:r>
    </w:p>
    <w:p w:rsidR="001264BE" w:rsidRDefault="001264BE" w:rsidP="001264BE">
      <w:pPr>
        <w:autoSpaceDE w:val="0"/>
        <w:autoSpaceDN w:val="0"/>
        <w:adjustRightInd w:val="0"/>
        <w:ind w:firstLine="708"/>
        <w:jc w:val="both"/>
        <w:rPr>
          <w:b/>
          <w:sz w:val="28"/>
          <w:szCs w:val="28"/>
        </w:rPr>
      </w:pPr>
      <w:r>
        <w:rPr>
          <w:b/>
          <w:sz w:val="28"/>
          <w:szCs w:val="28"/>
        </w:rPr>
        <w:t xml:space="preserve">                     </w:t>
      </w:r>
      <w:r w:rsidRPr="003D151E">
        <w:rPr>
          <w:b/>
          <w:sz w:val="28"/>
          <w:szCs w:val="28"/>
        </w:rPr>
        <w:t xml:space="preserve">администрации  </w:t>
      </w:r>
      <w:proofErr w:type="spellStart"/>
      <w:r w:rsidRPr="003D151E">
        <w:rPr>
          <w:b/>
          <w:sz w:val="28"/>
          <w:szCs w:val="28"/>
        </w:rPr>
        <w:t>Усть</w:t>
      </w:r>
      <w:proofErr w:type="spellEnd"/>
      <w:r w:rsidRPr="003D151E">
        <w:rPr>
          <w:b/>
          <w:sz w:val="28"/>
          <w:szCs w:val="28"/>
        </w:rPr>
        <w:t xml:space="preserve">-Камчатского сельского поселения </w:t>
      </w:r>
    </w:p>
    <w:p w:rsidR="001264BE" w:rsidRPr="003D151E" w:rsidRDefault="001264BE" w:rsidP="001264BE">
      <w:pPr>
        <w:autoSpaceDE w:val="0"/>
        <w:autoSpaceDN w:val="0"/>
        <w:adjustRightInd w:val="0"/>
        <w:ind w:firstLine="720"/>
        <w:jc w:val="both"/>
        <w:rPr>
          <w:sz w:val="28"/>
          <w:szCs w:val="28"/>
        </w:rPr>
      </w:pPr>
      <w:r w:rsidRPr="003D151E">
        <w:rPr>
          <w:sz w:val="28"/>
          <w:szCs w:val="28"/>
        </w:rPr>
        <w:t xml:space="preserve">1. Администрация района в соответствии с </w:t>
      </w:r>
      <w:hyperlink r:id="rId16" w:history="1">
        <w:r w:rsidRPr="00C16028">
          <w:rPr>
            <w:rStyle w:val="a9"/>
            <w:color w:val="auto"/>
            <w:sz w:val="28"/>
            <w:szCs w:val="28"/>
          </w:rPr>
          <w:t>частью 2 статьи 34</w:t>
        </w:r>
      </w:hyperlink>
      <w:r w:rsidRPr="003D151E">
        <w:rPr>
          <w:sz w:val="28"/>
          <w:szCs w:val="28"/>
        </w:rPr>
        <w:t xml:space="preserve"> Федерального закона «Об общих принципах организации местного самоуправления в Российской Федерации», Уставом </w:t>
      </w:r>
      <w:proofErr w:type="spellStart"/>
      <w:r w:rsidRPr="003D151E">
        <w:rPr>
          <w:sz w:val="28"/>
          <w:szCs w:val="28"/>
        </w:rPr>
        <w:t>Усть</w:t>
      </w:r>
      <w:proofErr w:type="spellEnd"/>
      <w:r w:rsidRPr="003D151E">
        <w:rPr>
          <w:sz w:val="28"/>
          <w:szCs w:val="28"/>
        </w:rPr>
        <w:t xml:space="preserve">-Камчатского сельского поселения и настоящим Уставом исполняет полномочия администрации  </w:t>
      </w:r>
      <w:proofErr w:type="spellStart"/>
      <w:r w:rsidRPr="003D151E">
        <w:rPr>
          <w:sz w:val="28"/>
          <w:szCs w:val="28"/>
        </w:rPr>
        <w:t>Усть</w:t>
      </w:r>
      <w:proofErr w:type="spellEnd"/>
      <w:r w:rsidRPr="003D151E">
        <w:rPr>
          <w:sz w:val="28"/>
          <w:szCs w:val="28"/>
        </w:rPr>
        <w:t xml:space="preserve">-Камчатского сельского поселения (далее – Администрация поселения).   </w:t>
      </w:r>
    </w:p>
    <w:p w:rsidR="001264BE" w:rsidRPr="003D151E" w:rsidRDefault="001264BE" w:rsidP="001264BE">
      <w:pPr>
        <w:autoSpaceDE w:val="0"/>
        <w:autoSpaceDN w:val="0"/>
        <w:adjustRightInd w:val="0"/>
        <w:ind w:firstLine="720"/>
        <w:jc w:val="both"/>
        <w:rPr>
          <w:sz w:val="28"/>
          <w:szCs w:val="28"/>
        </w:rPr>
      </w:pPr>
      <w:r w:rsidRPr="003D151E">
        <w:rPr>
          <w:sz w:val="28"/>
          <w:szCs w:val="28"/>
        </w:rPr>
        <w:lastRenderedPageBreak/>
        <w:t xml:space="preserve">2. Полномочия Администрации   района в части исполнения полномочий Администрации поселения определяются Уставом </w:t>
      </w:r>
      <w:proofErr w:type="spellStart"/>
      <w:r w:rsidRPr="003D151E">
        <w:rPr>
          <w:sz w:val="28"/>
          <w:szCs w:val="28"/>
        </w:rPr>
        <w:t>Усть</w:t>
      </w:r>
      <w:proofErr w:type="spellEnd"/>
      <w:r w:rsidRPr="003D151E">
        <w:rPr>
          <w:sz w:val="28"/>
          <w:szCs w:val="28"/>
        </w:rPr>
        <w:t xml:space="preserve">-Камчатского сельского поселения (далее – Устав поселения) и принятыми в соответствии с ними решениями Собрания депутатов  </w:t>
      </w:r>
      <w:proofErr w:type="spellStart"/>
      <w:r w:rsidRPr="003D151E">
        <w:rPr>
          <w:sz w:val="28"/>
          <w:szCs w:val="28"/>
        </w:rPr>
        <w:t>Усть</w:t>
      </w:r>
      <w:proofErr w:type="spellEnd"/>
      <w:r w:rsidRPr="003D151E">
        <w:rPr>
          <w:sz w:val="28"/>
          <w:szCs w:val="28"/>
        </w:rPr>
        <w:t>-Камчатского сельского поселения (далее – Собрание депутатов поселения).</w:t>
      </w:r>
    </w:p>
    <w:p w:rsidR="001264BE" w:rsidRPr="003D151E" w:rsidRDefault="001264BE" w:rsidP="001264BE">
      <w:pPr>
        <w:autoSpaceDE w:val="0"/>
        <w:autoSpaceDN w:val="0"/>
        <w:adjustRightInd w:val="0"/>
        <w:ind w:firstLine="720"/>
        <w:jc w:val="both"/>
        <w:rPr>
          <w:sz w:val="28"/>
          <w:szCs w:val="28"/>
        </w:rPr>
      </w:pPr>
      <w:r w:rsidRPr="003D151E">
        <w:rPr>
          <w:sz w:val="28"/>
          <w:szCs w:val="28"/>
        </w:rPr>
        <w:t xml:space="preserve">3. Администрация района  в пределах своей компетенции организует и обеспечивает решение вопросов местного значения </w:t>
      </w:r>
      <w:proofErr w:type="spellStart"/>
      <w:r w:rsidRPr="003D151E">
        <w:rPr>
          <w:sz w:val="28"/>
          <w:szCs w:val="28"/>
        </w:rPr>
        <w:t>Усть</w:t>
      </w:r>
      <w:proofErr w:type="spellEnd"/>
      <w:r w:rsidRPr="003D151E">
        <w:rPr>
          <w:sz w:val="28"/>
          <w:szCs w:val="28"/>
        </w:rPr>
        <w:t>-Камчатского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1264BE" w:rsidRPr="003D151E" w:rsidRDefault="001264BE" w:rsidP="001264BE">
      <w:pPr>
        <w:autoSpaceDE w:val="0"/>
        <w:autoSpaceDN w:val="0"/>
        <w:adjustRightInd w:val="0"/>
        <w:ind w:firstLine="720"/>
        <w:jc w:val="both"/>
        <w:rPr>
          <w:sz w:val="28"/>
          <w:szCs w:val="28"/>
        </w:rPr>
      </w:pPr>
      <w:r w:rsidRPr="003D151E">
        <w:rPr>
          <w:sz w:val="28"/>
          <w:szCs w:val="28"/>
        </w:rPr>
        <w:t xml:space="preserve">В этих целях Администрация района исполняет </w:t>
      </w:r>
      <w:hyperlink r:id="rId17" w:history="1">
        <w:r w:rsidRPr="00C16028">
          <w:rPr>
            <w:rStyle w:val="a9"/>
            <w:color w:val="auto"/>
            <w:sz w:val="28"/>
            <w:szCs w:val="28"/>
          </w:rPr>
          <w:t>Конституцию</w:t>
        </w:r>
      </w:hyperlink>
      <w:r w:rsidRPr="003D151E">
        <w:rPr>
          <w:sz w:val="28"/>
          <w:szCs w:val="28"/>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8" w:history="1">
        <w:r w:rsidRPr="00C16028">
          <w:rPr>
            <w:rStyle w:val="a9"/>
            <w:color w:val="auto"/>
            <w:sz w:val="28"/>
            <w:szCs w:val="28"/>
          </w:rPr>
          <w:t>Устав</w:t>
        </w:r>
      </w:hyperlink>
      <w:r w:rsidRPr="003D151E">
        <w:rPr>
          <w:sz w:val="28"/>
          <w:szCs w:val="28"/>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rsidR="001264BE" w:rsidRPr="003D151E" w:rsidRDefault="001264BE" w:rsidP="001264BE">
      <w:pPr>
        <w:autoSpaceDE w:val="0"/>
        <w:autoSpaceDN w:val="0"/>
        <w:adjustRightInd w:val="0"/>
        <w:ind w:firstLine="720"/>
        <w:jc w:val="both"/>
        <w:rPr>
          <w:sz w:val="28"/>
          <w:szCs w:val="28"/>
        </w:rPr>
      </w:pPr>
      <w:r w:rsidRPr="003D151E">
        <w:rPr>
          <w:sz w:val="28"/>
          <w:szCs w:val="28"/>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1264BE" w:rsidRPr="003D151E" w:rsidRDefault="001264BE" w:rsidP="001264BE">
      <w:pPr>
        <w:autoSpaceDE w:val="0"/>
        <w:autoSpaceDN w:val="0"/>
        <w:adjustRightInd w:val="0"/>
        <w:ind w:firstLine="720"/>
        <w:jc w:val="both"/>
        <w:rPr>
          <w:sz w:val="28"/>
          <w:szCs w:val="28"/>
        </w:rPr>
      </w:pPr>
      <w:r w:rsidRPr="003D151E">
        <w:rPr>
          <w:sz w:val="28"/>
          <w:szCs w:val="28"/>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1264BE" w:rsidRPr="003D151E" w:rsidRDefault="001264BE" w:rsidP="001264BE">
      <w:pPr>
        <w:autoSpaceDE w:val="0"/>
        <w:autoSpaceDN w:val="0"/>
        <w:adjustRightInd w:val="0"/>
        <w:ind w:firstLine="709"/>
        <w:jc w:val="both"/>
        <w:rPr>
          <w:sz w:val="28"/>
          <w:szCs w:val="28"/>
        </w:rPr>
      </w:pPr>
      <w:r w:rsidRPr="003D151E">
        <w:rPr>
          <w:sz w:val="28"/>
          <w:szCs w:val="28"/>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1264BE" w:rsidRPr="003D151E" w:rsidRDefault="001264BE" w:rsidP="001264BE">
      <w:pPr>
        <w:pStyle w:val="11"/>
        <w:ind w:right="-81" w:firstLine="709"/>
        <w:jc w:val="both"/>
        <w:rPr>
          <w:sz w:val="28"/>
          <w:szCs w:val="28"/>
        </w:rPr>
      </w:pPr>
      <w:r w:rsidRPr="003D151E">
        <w:rPr>
          <w:sz w:val="28"/>
          <w:szCs w:val="28"/>
        </w:rPr>
        <w:t>6. В пределах своей компетенции Администрация района при исполнении полномочий Администрации поселения:</w:t>
      </w:r>
    </w:p>
    <w:p w:rsidR="001264BE" w:rsidRPr="003D151E" w:rsidRDefault="001264BE" w:rsidP="001264BE">
      <w:pPr>
        <w:pStyle w:val="11"/>
        <w:ind w:right="-81" w:firstLine="709"/>
        <w:jc w:val="both"/>
        <w:rPr>
          <w:sz w:val="28"/>
          <w:szCs w:val="28"/>
        </w:rPr>
      </w:pPr>
      <w:r w:rsidRPr="003D151E">
        <w:rPr>
          <w:sz w:val="28"/>
          <w:szCs w:val="28"/>
        </w:rPr>
        <w:t>1) разрабатывает проекты планов, программ и прогнозы социально-экономического и экологического развития поселения;</w:t>
      </w:r>
    </w:p>
    <w:p w:rsidR="001264BE" w:rsidRPr="003D151E" w:rsidRDefault="001264BE" w:rsidP="001264BE">
      <w:pPr>
        <w:pStyle w:val="11"/>
        <w:ind w:right="-81" w:firstLine="709"/>
        <w:jc w:val="both"/>
        <w:rPr>
          <w:sz w:val="28"/>
          <w:szCs w:val="28"/>
        </w:rPr>
      </w:pPr>
      <w:r w:rsidRPr="003D151E">
        <w:rPr>
          <w:sz w:val="28"/>
          <w:szCs w:val="28"/>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rsidR="001264BE" w:rsidRPr="003D151E" w:rsidRDefault="001264BE" w:rsidP="001264BE">
      <w:pPr>
        <w:pStyle w:val="11"/>
        <w:ind w:right="-81" w:firstLine="709"/>
        <w:jc w:val="both"/>
        <w:rPr>
          <w:sz w:val="28"/>
          <w:szCs w:val="28"/>
        </w:rPr>
      </w:pPr>
      <w:r w:rsidRPr="003D151E">
        <w:rPr>
          <w:sz w:val="28"/>
          <w:szCs w:val="28"/>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1264BE" w:rsidRPr="003D151E" w:rsidRDefault="001264BE" w:rsidP="001264BE">
      <w:pPr>
        <w:pStyle w:val="11"/>
        <w:ind w:right="-81" w:firstLine="709"/>
        <w:jc w:val="both"/>
        <w:rPr>
          <w:sz w:val="28"/>
          <w:szCs w:val="28"/>
        </w:rPr>
      </w:pPr>
      <w:r w:rsidRPr="003D151E">
        <w:rPr>
          <w:sz w:val="28"/>
          <w:szCs w:val="28"/>
        </w:rPr>
        <w:t xml:space="preserve">4)  осуществляет распоряжение и управление собственностью поселения; </w:t>
      </w:r>
    </w:p>
    <w:p w:rsidR="001264BE" w:rsidRPr="003D151E" w:rsidRDefault="001264BE" w:rsidP="001264BE">
      <w:pPr>
        <w:pStyle w:val="11"/>
        <w:ind w:right="-81" w:firstLine="709"/>
        <w:jc w:val="both"/>
        <w:rPr>
          <w:sz w:val="28"/>
          <w:szCs w:val="28"/>
        </w:rPr>
      </w:pPr>
      <w:r w:rsidRPr="003D151E">
        <w:rPr>
          <w:sz w:val="28"/>
          <w:szCs w:val="28"/>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1264BE" w:rsidRPr="003D151E" w:rsidRDefault="001264BE" w:rsidP="001264BE">
      <w:pPr>
        <w:pStyle w:val="11"/>
        <w:ind w:right="-81" w:firstLine="709"/>
        <w:jc w:val="both"/>
        <w:rPr>
          <w:sz w:val="28"/>
          <w:szCs w:val="28"/>
        </w:rPr>
      </w:pPr>
      <w:r w:rsidRPr="003D151E">
        <w:rPr>
          <w:sz w:val="28"/>
          <w:szCs w:val="28"/>
        </w:rPr>
        <w:t xml:space="preserve">6) осуществляет меры по развитию социальной сферы и социальной </w:t>
      </w:r>
      <w:r w:rsidRPr="003D151E">
        <w:rPr>
          <w:sz w:val="28"/>
          <w:szCs w:val="28"/>
        </w:rPr>
        <w:lastRenderedPageBreak/>
        <w:t>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1264BE" w:rsidRPr="003D151E" w:rsidRDefault="001264BE" w:rsidP="001264BE">
      <w:pPr>
        <w:pStyle w:val="11"/>
        <w:ind w:firstLine="709"/>
        <w:jc w:val="both"/>
        <w:rPr>
          <w:sz w:val="28"/>
          <w:szCs w:val="28"/>
        </w:rPr>
      </w:pPr>
      <w:r w:rsidRPr="003D151E">
        <w:rPr>
          <w:sz w:val="28"/>
          <w:szCs w:val="28"/>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1264BE" w:rsidRPr="003D151E" w:rsidRDefault="001264BE" w:rsidP="001264BE">
      <w:pPr>
        <w:pStyle w:val="11"/>
        <w:ind w:right="-81" w:firstLine="709"/>
        <w:jc w:val="both"/>
        <w:rPr>
          <w:sz w:val="28"/>
          <w:szCs w:val="28"/>
        </w:rPr>
      </w:pPr>
      <w:r w:rsidRPr="003D151E">
        <w:rPr>
          <w:sz w:val="28"/>
          <w:szCs w:val="28"/>
        </w:rPr>
        <w:t>8) осуществляет иные полномочия по решению вопросов местного значения поселения.</w:t>
      </w:r>
    </w:p>
    <w:p w:rsidR="001264BE" w:rsidRPr="003D151E" w:rsidRDefault="001264BE" w:rsidP="001264BE">
      <w:pPr>
        <w:autoSpaceDE w:val="0"/>
        <w:autoSpaceDN w:val="0"/>
        <w:adjustRightInd w:val="0"/>
        <w:ind w:firstLine="709"/>
        <w:jc w:val="both"/>
        <w:rPr>
          <w:sz w:val="28"/>
          <w:szCs w:val="28"/>
        </w:rPr>
      </w:pPr>
      <w:r w:rsidRPr="003D151E">
        <w:rPr>
          <w:sz w:val="28"/>
          <w:szCs w:val="28"/>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1264BE" w:rsidRPr="003D151E" w:rsidRDefault="001264BE" w:rsidP="001264BE">
      <w:pPr>
        <w:pStyle w:val="11"/>
        <w:ind w:right="57" w:firstLine="709"/>
        <w:jc w:val="both"/>
        <w:rPr>
          <w:sz w:val="28"/>
          <w:szCs w:val="28"/>
        </w:rPr>
      </w:pPr>
      <w:r w:rsidRPr="003D151E">
        <w:rPr>
          <w:sz w:val="28"/>
          <w:szCs w:val="28"/>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rsidR="001264BE" w:rsidRPr="003D151E" w:rsidRDefault="001264BE" w:rsidP="001264BE">
      <w:pPr>
        <w:pStyle w:val="11"/>
        <w:ind w:right="57" w:firstLine="709"/>
        <w:jc w:val="both"/>
        <w:rPr>
          <w:b/>
          <w:bCs/>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28.</w:t>
      </w:r>
      <w:r w:rsidRPr="003D151E">
        <w:rPr>
          <w:sz w:val="28"/>
          <w:szCs w:val="28"/>
        </w:rPr>
        <w:t xml:space="preserve"> </w:t>
      </w:r>
      <w:r w:rsidRPr="003D151E">
        <w:rPr>
          <w:b/>
          <w:sz w:val="28"/>
          <w:szCs w:val="28"/>
        </w:rPr>
        <w:t>Контрольная ревизионная комиссия района</w:t>
      </w:r>
    </w:p>
    <w:p w:rsidR="001264BE" w:rsidRPr="003D151E" w:rsidRDefault="001264BE" w:rsidP="001264BE">
      <w:pPr>
        <w:widowControl w:val="0"/>
        <w:autoSpaceDE w:val="0"/>
        <w:autoSpaceDN w:val="0"/>
        <w:adjustRightInd w:val="0"/>
        <w:ind w:firstLine="709"/>
        <w:jc w:val="both"/>
        <w:rPr>
          <w:sz w:val="28"/>
          <w:szCs w:val="28"/>
        </w:rPr>
      </w:pPr>
      <w:r w:rsidRPr="003D151E">
        <w:rPr>
          <w:sz w:val="28"/>
          <w:szCs w:val="28"/>
        </w:rPr>
        <w:t>1. Контрольная ревизионная комиссия образуется районным Советом.</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264BE" w:rsidRDefault="001264BE" w:rsidP="001264BE">
      <w:pPr>
        <w:widowControl w:val="0"/>
        <w:tabs>
          <w:tab w:val="left" w:pos="26640"/>
        </w:tabs>
        <w:autoSpaceDE w:val="0"/>
        <w:autoSpaceDN w:val="0"/>
        <w:adjustRightInd w:val="0"/>
        <w:ind w:right="57" w:firstLine="709"/>
        <w:jc w:val="both"/>
        <w:rPr>
          <w:b/>
          <w:bCs/>
          <w:sz w:val="28"/>
          <w:szCs w:val="28"/>
        </w:rPr>
      </w:pPr>
    </w:p>
    <w:p w:rsidR="001264BE" w:rsidRDefault="001264BE" w:rsidP="001264BE">
      <w:pPr>
        <w:widowControl w:val="0"/>
        <w:tabs>
          <w:tab w:val="left" w:pos="26640"/>
        </w:tabs>
        <w:autoSpaceDE w:val="0"/>
        <w:autoSpaceDN w:val="0"/>
        <w:adjustRightInd w:val="0"/>
        <w:ind w:right="57" w:firstLine="709"/>
        <w:jc w:val="both"/>
        <w:rPr>
          <w:b/>
          <w:sz w:val="28"/>
          <w:szCs w:val="28"/>
        </w:rPr>
      </w:pPr>
      <w:r w:rsidRPr="003D151E">
        <w:rPr>
          <w:b/>
          <w:bCs/>
          <w:sz w:val="28"/>
          <w:szCs w:val="28"/>
        </w:rPr>
        <w:t>Статья 29.</w:t>
      </w:r>
      <w:r w:rsidRPr="003D151E">
        <w:rPr>
          <w:sz w:val="28"/>
          <w:szCs w:val="28"/>
        </w:rPr>
        <w:t xml:space="preserve"> </w:t>
      </w:r>
      <w:r w:rsidRPr="003D151E">
        <w:rPr>
          <w:b/>
          <w:sz w:val="28"/>
          <w:szCs w:val="28"/>
        </w:rPr>
        <w:t>Избирательная комиссия района</w:t>
      </w:r>
    </w:p>
    <w:p w:rsidR="001264BE" w:rsidRPr="003D151E" w:rsidRDefault="001264BE" w:rsidP="001264BE">
      <w:pPr>
        <w:widowControl w:val="0"/>
        <w:tabs>
          <w:tab w:val="left" w:pos="26640"/>
        </w:tabs>
        <w:autoSpaceDE w:val="0"/>
        <w:autoSpaceDN w:val="0"/>
        <w:adjustRightInd w:val="0"/>
        <w:ind w:right="57" w:firstLine="709"/>
        <w:jc w:val="both"/>
        <w:rPr>
          <w:color w:val="0000FF"/>
          <w:sz w:val="28"/>
          <w:szCs w:val="28"/>
        </w:rPr>
      </w:pPr>
      <w:r w:rsidRPr="003D151E">
        <w:rPr>
          <w:sz w:val="28"/>
          <w:szCs w:val="28"/>
        </w:rPr>
        <w:t xml:space="preserve">1. Избирательная комиссия муниципального района (далее – избирательная комиссия района) является муниципальным органом, который не входит в структуру органов местного самоуправления муниципального района и организует подготовку и проведение районных выборов, местного референдума, голосования по отзыву депутата районного Совета, голосования по вопросам изменения границ или преобразования муниципального района.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Срок полномочий  избирательной комиссии района составляет пять лет.</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Избирательная комиссия района осуществляет свои полномочия на основании закона Камчатского края «Об избирательных комиссиях муниципальных образований в Камчатском крае» и является юридическим лицом.</w:t>
      </w:r>
    </w:p>
    <w:p w:rsidR="001264BE" w:rsidRPr="003D151E" w:rsidRDefault="001264BE" w:rsidP="001264BE">
      <w:pPr>
        <w:ind w:firstLine="708"/>
        <w:jc w:val="both"/>
        <w:rPr>
          <w:sz w:val="28"/>
          <w:szCs w:val="28"/>
        </w:rPr>
      </w:pPr>
      <w:r w:rsidRPr="003D151E">
        <w:rPr>
          <w:sz w:val="28"/>
          <w:szCs w:val="28"/>
        </w:rPr>
        <w:t>2. В периоды между вышеуказанными избирательными мероприятиями</w:t>
      </w:r>
    </w:p>
    <w:p w:rsidR="001264BE" w:rsidRPr="003D151E" w:rsidRDefault="001264BE" w:rsidP="001264BE">
      <w:pPr>
        <w:widowControl w:val="0"/>
        <w:tabs>
          <w:tab w:val="left" w:pos="26640"/>
        </w:tabs>
        <w:autoSpaceDE w:val="0"/>
        <w:autoSpaceDN w:val="0"/>
        <w:adjustRightInd w:val="0"/>
        <w:ind w:right="57"/>
        <w:jc w:val="both"/>
        <w:rPr>
          <w:sz w:val="28"/>
          <w:szCs w:val="28"/>
        </w:rPr>
      </w:pPr>
      <w:r w:rsidRPr="003D151E">
        <w:rPr>
          <w:sz w:val="28"/>
          <w:szCs w:val="28"/>
        </w:rPr>
        <w:t xml:space="preserve">избирательная комиссия района оказывает помощь органам местного самоуправления в подготовке и проведении собраний граждан, конференций граждан (собраний делегатов) и опросов граждан, а также публичных слушаний. </w:t>
      </w:r>
    </w:p>
    <w:p w:rsidR="001264BE" w:rsidRPr="003D151E" w:rsidRDefault="001264BE" w:rsidP="001264BE">
      <w:pPr>
        <w:ind w:right="57" w:firstLine="709"/>
        <w:jc w:val="both"/>
        <w:rPr>
          <w:sz w:val="28"/>
          <w:szCs w:val="28"/>
        </w:rPr>
      </w:pPr>
      <w:r w:rsidRPr="003D151E">
        <w:rPr>
          <w:sz w:val="28"/>
          <w:szCs w:val="28"/>
        </w:rPr>
        <w:lastRenderedPageBreak/>
        <w:t xml:space="preserve">3. Избирательная комиссия района формируется районным Советом на своей сессии в составе 8 членов с правом решающего голоса путём обсуждения и утверждения простым большинством каждого кандидата. </w:t>
      </w:r>
    </w:p>
    <w:p w:rsidR="001264BE" w:rsidRPr="003D151E" w:rsidRDefault="001264BE" w:rsidP="001264BE">
      <w:pPr>
        <w:ind w:right="57" w:firstLine="709"/>
        <w:jc w:val="both"/>
        <w:rPr>
          <w:sz w:val="28"/>
          <w:szCs w:val="28"/>
        </w:rPr>
      </w:pPr>
      <w:r w:rsidRPr="003D151E">
        <w:rPr>
          <w:sz w:val="28"/>
          <w:szCs w:val="28"/>
        </w:rPr>
        <w:t>Сообщение о предстоящем формировании избирательной комиссии района официально публикуется районным Советом в средствах массовой информации не позднее 60 дней до истечения срока полномочий  избирательной комиссии района действующего состава.</w:t>
      </w:r>
    </w:p>
    <w:p w:rsidR="001264BE" w:rsidRPr="003D151E" w:rsidRDefault="001264BE" w:rsidP="001264BE">
      <w:pPr>
        <w:ind w:right="57" w:firstLine="709"/>
        <w:jc w:val="both"/>
        <w:rPr>
          <w:sz w:val="28"/>
          <w:szCs w:val="28"/>
        </w:rPr>
      </w:pPr>
      <w:r w:rsidRPr="003D151E">
        <w:rPr>
          <w:sz w:val="28"/>
          <w:szCs w:val="28"/>
        </w:rPr>
        <w:t xml:space="preserve">Период приёма предложений по кандидатурам в  состав избирательной комиссии района составляет не менее 30 дней. </w:t>
      </w:r>
    </w:p>
    <w:p w:rsidR="001264BE" w:rsidRPr="003D151E" w:rsidRDefault="001264BE" w:rsidP="001264BE">
      <w:pPr>
        <w:widowControl w:val="0"/>
        <w:tabs>
          <w:tab w:val="left" w:pos="26640"/>
        </w:tabs>
        <w:autoSpaceDE w:val="0"/>
        <w:autoSpaceDN w:val="0"/>
        <w:adjustRightInd w:val="0"/>
        <w:ind w:right="57" w:firstLine="709"/>
        <w:jc w:val="both"/>
        <w:rPr>
          <w:sz w:val="28"/>
          <w:szCs w:val="28"/>
        </w:rPr>
      </w:pPr>
      <w:r w:rsidRPr="003D151E">
        <w:rPr>
          <w:sz w:val="28"/>
          <w:szCs w:val="28"/>
        </w:rPr>
        <w:t>Решение о формировании избирательной комиссии района публикуется районным Советом в средствах массовой информации в семидневный срок со дня его принятия.</w:t>
      </w:r>
    </w:p>
    <w:p w:rsidR="001264BE" w:rsidRPr="003D151E" w:rsidRDefault="001264BE" w:rsidP="001264BE">
      <w:pPr>
        <w:tabs>
          <w:tab w:val="left" w:pos="6363"/>
        </w:tabs>
        <w:ind w:right="57" w:firstLine="709"/>
        <w:jc w:val="both"/>
        <w:rPr>
          <w:sz w:val="28"/>
          <w:szCs w:val="28"/>
        </w:rPr>
      </w:pPr>
      <w:r w:rsidRPr="003D151E">
        <w:rPr>
          <w:sz w:val="28"/>
          <w:szCs w:val="28"/>
        </w:rPr>
        <w:t>4. Порядок формирования и организации работы избирательной комиссии района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Камчатского края «Об избирательных комиссиях муниципальных образований в Камчатском крае».</w:t>
      </w:r>
    </w:p>
    <w:p w:rsidR="001264BE" w:rsidRPr="003D151E" w:rsidRDefault="001264BE" w:rsidP="001264BE">
      <w:pPr>
        <w:tabs>
          <w:tab w:val="left" w:pos="6363"/>
        </w:tabs>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30. Статус депутата, члена выборного органа местного</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самоуправления, выборного должностного лица местного</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самоуправления муниципального района</w:t>
      </w:r>
    </w:p>
    <w:p w:rsidR="001264BE" w:rsidRPr="003D151E" w:rsidRDefault="001264BE" w:rsidP="001264BE">
      <w:pPr>
        <w:autoSpaceDE w:val="0"/>
        <w:autoSpaceDN w:val="0"/>
        <w:adjustRightInd w:val="0"/>
        <w:ind w:right="57" w:firstLine="709"/>
        <w:jc w:val="both"/>
        <w:outlineLvl w:val="1"/>
        <w:rPr>
          <w:sz w:val="28"/>
          <w:szCs w:val="28"/>
        </w:rPr>
      </w:pPr>
      <w:r w:rsidRPr="003D151E">
        <w:rPr>
          <w:sz w:val="28"/>
          <w:szCs w:val="28"/>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Полномочия депутата районного Совета начинаются со дня его избрания и прекращаются со дня начала работы районного Совета нового созыва.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264BE" w:rsidRPr="003D151E" w:rsidRDefault="001264BE" w:rsidP="001264BE">
      <w:pPr>
        <w:autoSpaceDE w:val="0"/>
        <w:autoSpaceDN w:val="0"/>
        <w:adjustRightInd w:val="0"/>
        <w:ind w:firstLine="540"/>
        <w:jc w:val="both"/>
        <w:rPr>
          <w:sz w:val="28"/>
          <w:szCs w:val="28"/>
        </w:rPr>
      </w:pPr>
      <w:r w:rsidRPr="003D151E">
        <w:rPr>
          <w:sz w:val="28"/>
          <w:szCs w:val="28"/>
        </w:rPr>
        <w:t xml:space="preserve">   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lastRenderedPageBreak/>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264BE" w:rsidRDefault="001264BE" w:rsidP="001264BE">
      <w:pPr>
        <w:autoSpaceDE w:val="0"/>
        <w:autoSpaceDN w:val="0"/>
        <w:adjustRightInd w:val="0"/>
        <w:ind w:right="57" w:firstLine="709"/>
        <w:jc w:val="both"/>
        <w:rPr>
          <w:sz w:val="28"/>
          <w:szCs w:val="28"/>
        </w:rPr>
      </w:pPr>
      <w:r w:rsidRPr="003D151E">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w:t>
      </w:r>
      <w:r>
        <w:rPr>
          <w:sz w:val="28"/>
          <w:szCs w:val="28"/>
        </w:rPr>
        <w:t xml:space="preserve">профсоюзом, зарегистрированным в установленном порядке, </w:t>
      </w:r>
      <w:r w:rsidRPr="003D151E">
        <w:rPr>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r>
        <w:rPr>
          <w:sz w:val="28"/>
          <w:szCs w:val="28"/>
        </w:rPr>
        <w:t xml:space="preserve"> </w:t>
      </w:r>
      <w:r w:rsidRPr="00FE6F56">
        <w:rPr>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proofErr w:type="spellStart"/>
      <w:r>
        <w:rPr>
          <w:sz w:val="28"/>
          <w:szCs w:val="28"/>
        </w:rPr>
        <w:t>Усть</w:t>
      </w:r>
      <w:proofErr w:type="spellEnd"/>
      <w:r>
        <w:rPr>
          <w:sz w:val="28"/>
          <w:szCs w:val="28"/>
        </w:rPr>
        <w:t>-Камчатского муниципального района</w:t>
      </w:r>
      <w:r w:rsidRPr="00FE6F56">
        <w:rPr>
          <w:sz w:val="28"/>
          <w:szCs w:val="28"/>
        </w:rPr>
        <w:t xml:space="preserve"> в органах управления и ревизионной комиссии организации, учредителем (акционером, участником) которой является </w:t>
      </w:r>
      <w:proofErr w:type="spellStart"/>
      <w:r>
        <w:rPr>
          <w:sz w:val="28"/>
          <w:szCs w:val="28"/>
        </w:rPr>
        <w:t>Усть</w:t>
      </w:r>
      <w:proofErr w:type="spellEnd"/>
      <w:r>
        <w:rPr>
          <w:sz w:val="28"/>
          <w:szCs w:val="28"/>
        </w:rPr>
        <w:t>-Камчатский муниципальный район</w:t>
      </w:r>
      <w:r w:rsidRPr="00FE6F56">
        <w:rPr>
          <w:sz w:val="28"/>
          <w:szCs w:val="28"/>
        </w:rPr>
        <w:t xml:space="preserve">, в соответствии с муниципальными правовыми актами, определяющими порядок осуществления от имени </w:t>
      </w:r>
      <w:proofErr w:type="spellStart"/>
      <w:r>
        <w:rPr>
          <w:sz w:val="28"/>
          <w:szCs w:val="28"/>
        </w:rPr>
        <w:t>Усть</w:t>
      </w:r>
      <w:proofErr w:type="spellEnd"/>
      <w:r>
        <w:rPr>
          <w:sz w:val="28"/>
          <w:szCs w:val="28"/>
        </w:rPr>
        <w:t xml:space="preserve">-Камчатского муниципального района </w:t>
      </w:r>
      <w:r w:rsidRPr="00FE6F56">
        <w:rPr>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Pr>
          <w:sz w:val="28"/>
          <w:szCs w:val="28"/>
        </w:rPr>
        <w:t>мотренных федеральными законами</w:t>
      </w:r>
      <w:r w:rsidRPr="003D151E">
        <w:rPr>
          <w:sz w:val="28"/>
          <w:szCs w:val="28"/>
        </w:rPr>
        <w:t>;</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Pr="003D151E">
          <w:rPr>
            <w:sz w:val="28"/>
            <w:szCs w:val="28"/>
          </w:rPr>
          <w:t>законом</w:t>
        </w:r>
      </w:hyperlink>
      <w:r w:rsidRPr="003D151E">
        <w:rPr>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Pr="003D151E">
        <w:rPr>
          <w:sz w:val="28"/>
          <w:szCs w:val="28"/>
        </w:rP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20" w:history="1">
        <w:r w:rsidRPr="003D151E">
          <w:rPr>
            <w:sz w:val="28"/>
            <w:szCs w:val="28"/>
          </w:rPr>
          <w:t>законом</w:t>
        </w:r>
      </w:hyperlink>
      <w:r w:rsidRPr="003D151E">
        <w:rPr>
          <w:sz w:val="28"/>
          <w:szCs w:val="28"/>
        </w:rPr>
        <w:t xml:space="preserve"> от 25 декабря 2008 года № 273-ФЗ «О противодействии коррупции», Федеральным </w:t>
      </w:r>
      <w:hyperlink r:id="rId21" w:history="1">
        <w:r w:rsidRPr="003D151E">
          <w:rPr>
            <w:sz w:val="28"/>
            <w:szCs w:val="28"/>
          </w:rPr>
          <w:t>законом</w:t>
        </w:r>
      </w:hyperlink>
      <w:r w:rsidRPr="003D151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3D151E">
          <w:rPr>
            <w:sz w:val="28"/>
            <w:szCs w:val="28"/>
          </w:rPr>
          <w:t>законом</w:t>
        </w:r>
      </w:hyperlink>
      <w:r w:rsidRPr="003D151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смерти;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отставки по собственному желанию;</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признания судом недееспособным или ограниченно дееспособным;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4) признания судом безвестно отсутствующим или объявления умершим;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lastRenderedPageBreak/>
        <w:t>5) вступления в отношении его в законную силу обвинительного приговора суда;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6) выезда за пределы Российской Федерации на постоянное место жительства;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8) отзыва избирателями; </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9) досрочного прекращения полномочий соответствующего органа местного самоуправления;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10) призыва на военную службу или направления на заменяющую ее альтернативную гражданскую службу;</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firstLine="708"/>
        <w:rPr>
          <w:b/>
          <w:sz w:val="28"/>
          <w:szCs w:val="28"/>
        </w:rPr>
      </w:pPr>
      <w:r w:rsidRPr="003D151E">
        <w:rPr>
          <w:b/>
          <w:sz w:val="28"/>
          <w:szCs w:val="28"/>
        </w:rPr>
        <w:t>Статья 31. Муниципальные должности в муниципальном районе</w:t>
      </w:r>
    </w:p>
    <w:p w:rsidR="001264BE" w:rsidRPr="003D151E" w:rsidRDefault="001264BE" w:rsidP="001264BE">
      <w:pPr>
        <w:autoSpaceDE w:val="0"/>
        <w:autoSpaceDN w:val="0"/>
        <w:adjustRightInd w:val="0"/>
        <w:ind w:firstLine="708"/>
        <w:jc w:val="both"/>
        <w:rPr>
          <w:sz w:val="28"/>
          <w:szCs w:val="28"/>
        </w:rPr>
      </w:pPr>
      <w:r w:rsidRPr="003D151E">
        <w:rPr>
          <w:bCs/>
          <w:sz w:val="28"/>
          <w:szCs w:val="28"/>
        </w:rPr>
        <w:t xml:space="preserve">1. Муниципальные должности в муниципальном районе (далее - муниципальная должность) – </w:t>
      </w:r>
      <w:r w:rsidRPr="003D151E">
        <w:rPr>
          <w:sz w:val="28"/>
          <w:szCs w:val="28"/>
        </w:rPr>
        <w:t xml:space="preserve">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 членами избирательной комиссии района. </w:t>
      </w:r>
    </w:p>
    <w:p w:rsidR="001264BE" w:rsidRPr="003D151E" w:rsidRDefault="001264BE" w:rsidP="001264BE">
      <w:pPr>
        <w:autoSpaceDE w:val="0"/>
        <w:autoSpaceDN w:val="0"/>
        <w:adjustRightInd w:val="0"/>
        <w:ind w:firstLine="708"/>
        <w:jc w:val="both"/>
        <w:rPr>
          <w:sz w:val="28"/>
          <w:szCs w:val="28"/>
        </w:rPr>
      </w:pPr>
      <w:r w:rsidRPr="003D151E">
        <w:rPr>
          <w:sz w:val="28"/>
          <w:szCs w:val="28"/>
        </w:rPr>
        <w:lastRenderedPageBreak/>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1264BE" w:rsidRPr="003D151E" w:rsidRDefault="001264BE" w:rsidP="001264BE">
      <w:pPr>
        <w:autoSpaceDE w:val="0"/>
        <w:autoSpaceDN w:val="0"/>
        <w:adjustRightInd w:val="0"/>
        <w:ind w:firstLine="708"/>
        <w:jc w:val="both"/>
        <w:rPr>
          <w:sz w:val="28"/>
          <w:szCs w:val="28"/>
        </w:rPr>
      </w:pPr>
      <w:r w:rsidRPr="003D151E">
        <w:rPr>
          <w:sz w:val="28"/>
          <w:szCs w:val="28"/>
        </w:rPr>
        <w:t>3. Правовой статус лиц, замещающих муниципальные должности, определяется федеральными законами и законами Камчатского края.</w:t>
      </w:r>
    </w:p>
    <w:p w:rsidR="001264BE" w:rsidRPr="003D151E" w:rsidRDefault="001264BE" w:rsidP="001264BE">
      <w:pPr>
        <w:autoSpaceDE w:val="0"/>
        <w:autoSpaceDN w:val="0"/>
        <w:adjustRightInd w:val="0"/>
        <w:ind w:firstLine="708"/>
        <w:jc w:val="both"/>
        <w:rPr>
          <w:sz w:val="28"/>
          <w:szCs w:val="28"/>
        </w:rPr>
      </w:pPr>
      <w:r w:rsidRPr="003D151E">
        <w:rPr>
          <w:sz w:val="28"/>
          <w:szCs w:val="28"/>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от 04.05.2008 № 59 «О муниципальных должностях в Камчатском крае».</w:t>
      </w:r>
    </w:p>
    <w:p w:rsidR="001264BE" w:rsidRPr="003D151E" w:rsidRDefault="001264BE" w:rsidP="001264BE">
      <w:pPr>
        <w:autoSpaceDE w:val="0"/>
        <w:autoSpaceDN w:val="0"/>
        <w:adjustRightInd w:val="0"/>
        <w:ind w:firstLine="708"/>
        <w:jc w:val="both"/>
        <w:rPr>
          <w:sz w:val="28"/>
          <w:szCs w:val="28"/>
        </w:rPr>
      </w:pPr>
      <w:r w:rsidRPr="003D151E">
        <w:rPr>
          <w:sz w:val="28"/>
          <w:szCs w:val="28"/>
        </w:rPr>
        <w:t>5. Лицу, замещающему муниципальную должность, гарантируется:</w:t>
      </w:r>
    </w:p>
    <w:p w:rsidR="001264BE" w:rsidRPr="003D151E" w:rsidRDefault="001264BE" w:rsidP="001264BE">
      <w:pPr>
        <w:autoSpaceDE w:val="0"/>
        <w:autoSpaceDN w:val="0"/>
        <w:adjustRightInd w:val="0"/>
        <w:ind w:firstLine="708"/>
        <w:jc w:val="both"/>
        <w:rPr>
          <w:sz w:val="28"/>
          <w:szCs w:val="28"/>
        </w:rPr>
      </w:pPr>
      <w:r w:rsidRPr="003D151E">
        <w:rPr>
          <w:sz w:val="28"/>
          <w:szCs w:val="28"/>
        </w:rPr>
        <w:t>1) право на своевременное и в полном объеме получение денежного вознаграждения;</w:t>
      </w:r>
    </w:p>
    <w:p w:rsidR="001264BE" w:rsidRPr="003D151E" w:rsidRDefault="001264BE" w:rsidP="001264BE">
      <w:pPr>
        <w:autoSpaceDE w:val="0"/>
        <w:autoSpaceDN w:val="0"/>
        <w:adjustRightInd w:val="0"/>
        <w:ind w:firstLine="708"/>
        <w:jc w:val="both"/>
        <w:rPr>
          <w:sz w:val="28"/>
          <w:szCs w:val="28"/>
        </w:rPr>
      </w:pPr>
      <w:r w:rsidRPr="003D151E">
        <w:rPr>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64BE" w:rsidRPr="003D151E" w:rsidRDefault="001264BE" w:rsidP="001264BE">
      <w:pPr>
        <w:autoSpaceDE w:val="0"/>
        <w:autoSpaceDN w:val="0"/>
        <w:adjustRightInd w:val="0"/>
        <w:ind w:firstLine="708"/>
        <w:jc w:val="both"/>
        <w:rPr>
          <w:sz w:val="28"/>
          <w:szCs w:val="28"/>
        </w:rPr>
      </w:pPr>
      <w:r w:rsidRPr="003D151E">
        <w:rPr>
          <w:sz w:val="28"/>
          <w:szCs w:val="28"/>
        </w:rPr>
        <w:t>3) медицинское обслуживание, в том числе после выхода на пенсию;</w:t>
      </w:r>
    </w:p>
    <w:p w:rsidR="001264BE" w:rsidRPr="003D151E" w:rsidRDefault="001264BE" w:rsidP="001264BE">
      <w:pPr>
        <w:autoSpaceDE w:val="0"/>
        <w:autoSpaceDN w:val="0"/>
        <w:adjustRightInd w:val="0"/>
        <w:ind w:firstLine="708"/>
        <w:jc w:val="both"/>
        <w:rPr>
          <w:sz w:val="28"/>
          <w:szCs w:val="28"/>
        </w:rPr>
      </w:pPr>
      <w:r w:rsidRPr="003D151E">
        <w:rPr>
          <w:sz w:val="28"/>
          <w:szCs w:val="28"/>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rsidR="001264BE" w:rsidRPr="003D151E" w:rsidRDefault="001264BE" w:rsidP="001264BE">
      <w:pPr>
        <w:autoSpaceDE w:val="0"/>
        <w:autoSpaceDN w:val="0"/>
        <w:adjustRightInd w:val="0"/>
        <w:ind w:firstLine="708"/>
        <w:jc w:val="both"/>
        <w:rPr>
          <w:sz w:val="28"/>
          <w:szCs w:val="28"/>
        </w:rPr>
      </w:pPr>
      <w:r w:rsidRPr="003D151E">
        <w:rPr>
          <w:sz w:val="28"/>
          <w:szCs w:val="28"/>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1264BE" w:rsidRPr="003D151E" w:rsidRDefault="001264BE" w:rsidP="001264BE">
      <w:pPr>
        <w:autoSpaceDE w:val="0"/>
        <w:autoSpaceDN w:val="0"/>
        <w:adjustRightInd w:val="0"/>
        <w:ind w:firstLine="708"/>
        <w:jc w:val="both"/>
        <w:rPr>
          <w:sz w:val="28"/>
          <w:szCs w:val="28"/>
        </w:rPr>
      </w:pPr>
      <w:r w:rsidRPr="003D151E">
        <w:rPr>
          <w:sz w:val="28"/>
          <w:szCs w:val="28"/>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264BE" w:rsidRPr="003D151E" w:rsidRDefault="001264BE" w:rsidP="001264BE">
      <w:pPr>
        <w:autoSpaceDE w:val="0"/>
        <w:autoSpaceDN w:val="0"/>
        <w:adjustRightInd w:val="0"/>
        <w:ind w:firstLine="708"/>
        <w:jc w:val="both"/>
        <w:rPr>
          <w:sz w:val="28"/>
          <w:szCs w:val="28"/>
        </w:rPr>
      </w:pPr>
      <w:r w:rsidRPr="003D151E">
        <w:rPr>
          <w:sz w:val="28"/>
          <w:szCs w:val="28"/>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rsidR="001264BE" w:rsidRPr="003D151E" w:rsidRDefault="001264BE" w:rsidP="001264BE">
      <w:pPr>
        <w:autoSpaceDE w:val="0"/>
        <w:autoSpaceDN w:val="0"/>
        <w:adjustRightInd w:val="0"/>
        <w:ind w:firstLine="708"/>
        <w:jc w:val="both"/>
        <w:rPr>
          <w:sz w:val="28"/>
          <w:szCs w:val="28"/>
        </w:rPr>
      </w:pPr>
      <w:r w:rsidRPr="003D151E">
        <w:rPr>
          <w:sz w:val="28"/>
          <w:szCs w:val="28"/>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rsidR="001264BE" w:rsidRPr="003D151E" w:rsidRDefault="001264BE" w:rsidP="001264BE">
      <w:pPr>
        <w:autoSpaceDE w:val="0"/>
        <w:autoSpaceDN w:val="0"/>
        <w:adjustRightInd w:val="0"/>
        <w:ind w:firstLine="708"/>
        <w:jc w:val="both"/>
        <w:rPr>
          <w:sz w:val="28"/>
          <w:szCs w:val="28"/>
        </w:rPr>
      </w:pPr>
      <w:r w:rsidRPr="003D151E">
        <w:rPr>
          <w:sz w:val="28"/>
          <w:szCs w:val="28"/>
        </w:rPr>
        <w:t>9) право на ежемесячную доплату к пенсии на условиях и в размерах, определяемых в соответствии с главой 2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6. Денежное вознаграждение лица, замещающего муниципальную должность, состоит из должностного оклада, а также из ежемесячных и иных </w:t>
      </w:r>
      <w:r w:rsidRPr="003D151E">
        <w:rPr>
          <w:sz w:val="28"/>
          <w:szCs w:val="28"/>
        </w:rPr>
        <w:lastRenderedPageBreak/>
        <w:t>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rsidR="001264BE" w:rsidRPr="003D151E" w:rsidRDefault="001264BE" w:rsidP="001264BE">
      <w:pPr>
        <w:autoSpaceDE w:val="0"/>
        <w:autoSpaceDN w:val="0"/>
        <w:adjustRightInd w:val="0"/>
        <w:ind w:right="57" w:firstLine="709"/>
        <w:jc w:val="both"/>
        <w:outlineLvl w:val="1"/>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32. Органы местного самоуправления муниципального</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w:t>
      </w:r>
      <w:r>
        <w:rPr>
          <w:b/>
          <w:sz w:val="28"/>
          <w:szCs w:val="28"/>
        </w:rPr>
        <w:t xml:space="preserve">              </w:t>
      </w:r>
      <w:r w:rsidRPr="003D151E">
        <w:rPr>
          <w:b/>
          <w:sz w:val="28"/>
          <w:szCs w:val="28"/>
        </w:rPr>
        <w:t>района как  юридические лица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Органы местного самоуправления,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264BE" w:rsidRPr="003D151E" w:rsidRDefault="001264BE" w:rsidP="001264BE">
      <w:pPr>
        <w:autoSpaceDE w:val="0"/>
        <w:autoSpaceDN w:val="0"/>
        <w:adjustRightInd w:val="0"/>
        <w:ind w:right="57" w:firstLine="709"/>
        <w:jc w:val="both"/>
        <w:rPr>
          <w:color w:val="0000FF"/>
          <w:sz w:val="28"/>
          <w:szCs w:val="28"/>
        </w:rPr>
      </w:pPr>
      <w:r w:rsidRPr="003D151E">
        <w:rPr>
          <w:sz w:val="28"/>
          <w:szCs w:val="28"/>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администрации.</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firstLine="709"/>
        <w:jc w:val="both"/>
        <w:rPr>
          <w:b/>
          <w:sz w:val="28"/>
          <w:szCs w:val="28"/>
        </w:rPr>
      </w:pPr>
      <w:r w:rsidRPr="003D151E">
        <w:rPr>
          <w:b/>
          <w:sz w:val="28"/>
          <w:szCs w:val="28"/>
        </w:rPr>
        <w:t>Статья 33. Муниципальный контроль</w:t>
      </w:r>
    </w:p>
    <w:p w:rsidR="001264BE" w:rsidRPr="003D151E" w:rsidRDefault="001264BE" w:rsidP="001264BE">
      <w:pPr>
        <w:autoSpaceDE w:val="0"/>
        <w:autoSpaceDN w:val="0"/>
        <w:adjustRightInd w:val="0"/>
        <w:ind w:firstLine="709"/>
        <w:jc w:val="both"/>
        <w:rPr>
          <w:sz w:val="28"/>
          <w:szCs w:val="28"/>
        </w:rPr>
      </w:pPr>
      <w:r w:rsidRPr="003D151E">
        <w:rPr>
          <w:sz w:val="28"/>
          <w:szCs w:val="28"/>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2. Муниципальный контроль, связанный с осуществлением проверок юридических лиц, индивидуальных предпринимателей, проводится в соответствии с  Федеральным </w:t>
      </w:r>
      <w:hyperlink r:id="rId23" w:history="1">
        <w:r w:rsidRPr="003D151E">
          <w:rPr>
            <w:sz w:val="28"/>
            <w:szCs w:val="28"/>
          </w:rPr>
          <w:t>законом</w:t>
        </w:r>
      </w:hyperlink>
      <w:r w:rsidRPr="003D151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3. Муниципальный контроль осуществляется путем проведения на территории муниципального района плановых и внеплановых проверок </w:t>
      </w:r>
      <w:r w:rsidRPr="003D151E">
        <w:rPr>
          <w:sz w:val="28"/>
          <w:szCs w:val="28"/>
        </w:rPr>
        <w:lastRenderedPageBreak/>
        <w:t>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rsidR="001264BE" w:rsidRPr="003D151E" w:rsidRDefault="001264BE" w:rsidP="001264BE">
      <w:pPr>
        <w:pStyle w:val="4"/>
        <w:spacing w:before="0" w:after="0"/>
        <w:ind w:right="57" w:firstLine="709"/>
        <w:jc w:val="both"/>
        <w:rPr>
          <w:b w:val="0"/>
        </w:rPr>
      </w:pPr>
      <w:r w:rsidRPr="003D151E">
        <w:rPr>
          <w:b w:val="0"/>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1264BE" w:rsidRPr="003D151E" w:rsidRDefault="001264BE" w:rsidP="001264BE">
      <w:pPr>
        <w:pStyle w:val="2"/>
        <w:tabs>
          <w:tab w:val="left" w:pos="26640"/>
        </w:tabs>
        <w:ind w:right="57" w:firstLine="709"/>
        <w:rPr>
          <w:sz w:val="28"/>
          <w:szCs w:val="28"/>
        </w:rPr>
      </w:pPr>
    </w:p>
    <w:p w:rsidR="001264BE" w:rsidRPr="003D151E" w:rsidRDefault="001264BE" w:rsidP="001264BE">
      <w:pPr>
        <w:pStyle w:val="11"/>
        <w:tabs>
          <w:tab w:val="left" w:pos="26640"/>
        </w:tabs>
        <w:ind w:right="57" w:firstLine="709"/>
        <w:jc w:val="center"/>
        <w:outlineLvl w:val="0"/>
        <w:rPr>
          <w:b/>
          <w:sz w:val="28"/>
          <w:szCs w:val="28"/>
        </w:rPr>
      </w:pPr>
      <w:r w:rsidRPr="003D151E">
        <w:rPr>
          <w:b/>
          <w:sz w:val="28"/>
          <w:szCs w:val="28"/>
        </w:rPr>
        <w:t>Г</w:t>
      </w:r>
      <w:r>
        <w:rPr>
          <w:b/>
          <w:sz w:val="28"/>
          <w:szCs w:val="28"/>
        </w:rPr>
        <w:t>лава</w:t>
      </w:r>
      <w:r w:rsidRPr="003D151E">
        <w:rPr>
          <w:b/>
          <w:sz w:val="28"/>
          <w:szCs w:val="28"/>
        </w:rPr>
        <w:t xml:space="preserve"> 5. </w:t>
      </w:r>
      <w:r>
        <w:rPr>
          <w:b/>
          <w:sz w:val="28"/>
          <w:szCs w:val="28"/>
        </w:rPr>
        <w:t>Муниципальные правовые акты муниципального района</w:t>
      </w:r>
    </w:p>
    <w:p w:rsidR="001264BE" w:rsidRPr="003D151E" w:rsidRDefault="001264BE" w:rsidP="001264BE">
      <w:pPr>
        <w:pStyle w:val="11"/>
        <w:tabs>
          <w:tab w:val="left" w:pos="26640"/>
        </w:tabs>
        <w:ind w:right="57" w:firstLine="709"/>
        <w:jc w:val="both"/>
        <w:rPr>
          <w:b/>
          <w:sz w:val="28"/>
          <w:szCs w:val="28"/>
        </w:rPr>
      </w:pPr>
    </w:p>
    <w:p w:rsidR="001264BE" w:rsidRDefault="001264BE" w:rsidP="001264BE">
      <w:pPr>
        <w:pStyle w:val="aa"/>
        <w:ind w:right="57" w:firstLine="709"/>
        <w:jc w:val="both"/>
        <w:rPr>
          <w:rFonts w:ascii="Times New Roman" w:hAnsi="Times New Roman"/>
          <w:b/>
          <w:sz w:val="28"/>
          <w:szCs w:val="28"/>
        </w:rPr>
      </w:pPr>
      <w:r w:rsidRPr="003D151E">
        <w:rPr>
          <w:rFonts w:ascii="Times New Roman" w:hAnsi="Times New Roman"/>
          <w:b/>
          <w:sz w:val="28"/>
          <w:szCs w:val="28"/>
        </w:rPr>
        <w:t>Статья 34. Система муниципальных правовых актов</w:t>
      </w:r>
    </w:p>
    <w:p w:rsidR="001264BE" w:rsidRDefault="001264BE" w:rsidP="001264BE">
      <w:pPr>
        <w:pStyle w:val="aa"/>
        <w:ind w:right="57" w:firstLine="709"/>
        <w:jc w:val="both"/>
        <w:rPr>
          <w:rFonts w:ascii="Times New Roman" w:hAnsi="Times New Roman"/>
          <w:b/>
          <w:sz w:val="28"/>
          <w:szCs w:val="28"/>
        </w:rPr>
      </w:pPr>
      <w:r>
        <w:rPr>
          <w:rFonts w:ascii="Times New Roman" w:hAnsi="Times New Roman"/>
          <w:b/>
          <w:sz w:val="28"/>
          <w:szCs w:val="28"/>
        </w:rPr>
        <w:t xml:space="preserve">                     </w:t>
      </w:r>
      <w:r w:rsidRPr="003D151E">
        <w:rPr>
          <w:rFonts w:ascii="Times New Roman" w:hAnsi="Times New Roman"/>
          <w:b/>
          <w:sz w:val="28"/>
          <w:szCs w:val="28"/>
        </w:rPr>
        <w:t>муниципального  района и порядок включения их в</w:t>
      </w:r>
    </w:p>
    <w:p w:rsidR="001264BE" w:rsidRDefault="001264BE" w:rsidP="001264BE">
      <w:pPr>
        <w:pStyle w:val="aa"/>
        <w:ind w:right="57" w:firstLine="709"/>
        <w:jc w:val="both"/>
        <w:rPr>
          <w:rFonts w:ascii="Times New Roman" w:hAnsi="Times New Roman"/>
          <w:b/>
          <w:sz w:val="28"/>
          <w:szCs w:val="28"/>
        </w:rPr>
      </w:pPr>
      <w:r>
        <w:rPr>
          <w:rFonts w:ascii="Times New Roman" w:hAnsi="Times New Roman"/>
          <w:b/>
          <w:sz w:val="28"/>
          <w:szCs w:val="28"/>
        </w:rPr>
        <w:t xml:space="preserve">                    </w:t>
      </w:r>
      <w:r w:rsidRPr="003D151E">
        <w:rPr>
          <w:rFonts w:ascii="Times New Roman" w:hAnsi="Times New Roman"/>
          <w:b/>
          <w:sz w:val="28"/>
          <w:szCs w:val="28"/>
        </w:rPr>
        <w:t xml:space="preserve"> федеральный регистр</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В систему муниципальных правовых актов муниципального района входят:</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Устав муниципального района (в дальнейшем – настоящий Устав), правовые акты, принятые на местном районном референдуме;</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нормативные и иные правовые акты районного Совета;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 «Об общих принципах организации местного самоуправления в Российской Федерации».</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 xml:space="preserve">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w:t>
      </w:r>
      <w:r w:rsidRPr="003D151E">
        <w:rPr>
          <w:rFonts w:ascii="Times New Roman" w:hAnsi="Times New Roman" w:cs="Times New Roman"/>
          <w:sz w:val="28"/>
          <w:szCs w:val="28"/>
        </w:rPr>
        <w:lastRenderedPageBreak/>
        <w:t>работы местной администрации.</w:t>
      </w:r>
    </w:p>
    <w:p w:rsidR="001264BE" w:rsidRPr="003D151E" w:rsidRDefault="001264BE" w:rsidP="001264BE">
      <w:pPr>
        <w:pStyle w:val="ConsPlusNormal"/>
        <w:ind w:firstLine="709"/>
        <w:jc w:val="both"/>
        <w:rPr>
          <w:rFonts w:ascii="Times New Roman" w:hAnsi="Times New Roman" w:cs="Times New Roman"/>
          <w:sz w:val="28"/>
          <w:szCs w:val="28"/>
        </w:rPr>
      </w:pPr>
      <w:r w:rsidRPr="003D151E">
        <w:rPr>
          <w:rFonts w:ascii="Times New Roman" w:hAnsi="Times New Roman" w:cs="Times New Roman"/>
          <w:sz w:val="28"/>
          <w:szCs w:val="28"/>
        </w:rPr>
        <w:t>Глава района издает постановления и распоряжения по иным вопросам, отнесенным к его компетенции настоящим Уставом, федеральными законами.</w:t>
      </w:r>
    </w:p>
    <w:p w:rsidR="001264BE" w:rsidRPr="003D151E" w:rsidRDefault="001264BE" w:rsidP="001264BE">
      <w:pPr>
        <w:ind w:firstLine="708"/>
        <w:jc w:val="both"/>
        <w:rPr>
          <w:sz w:val="28"/>
          <w:szCs w:val="28"/>
        </w:rPr>
      </w:pPr>
      <w:r w:rsidRPr="003D151E">
        <w:rPr>
          <w:sz w:val="28"/>
          <w:szCs w:val="28"/>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rsidR="001264BE" w:rsidRPr="003D151E" w:rsidRDefault="001264BE" w:rsidP="001264BE">
      <w:pPr>
        <w:autoSpaceDE w:val="0"/>
        <w:autoSpaceDN w:val="0"/>
        <w:adjustRightInd w:val="0"/>
        <w:ind w:right="57" w:firstLine="709"/>
        <w:jc w:val="both"/>
        <w:rPr>
          <w:sz w:val="28"/>
          <w:szCs w:val="28"/>
        </w:rPr>
      </w:pPr>
      <w:r>
        <w:rPr>
          <w:sz w:val="28"/>
          <w:szCs w:val="28"/>
        </w:rPr>
        <w:t>6</w:t>
      </w:r>
      <w:r w:rsidRPr="003D151E">
        <w:rPr>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1264BE" w:rsidRPr="003D151E" w:rsidRDefault="001264BE" w:rsidP="001264BE">
      <w:pPr>
        <w:autoSpaceDE w:val="0"/>
        <w:autoSpaceDN w:val="0"/>
        <w:adjustRightInd w:val="0"/>
        <w:ind w:right="57" w:firstLine="709"/>
        <w:jc w:val="both"/>
        <w:rPr>
          <w:sz w:val="28"/>
          <w:szCs w:val="28"/>
        </w:rPr>
      </w:pPr>
      <w:r>
        <w:rPr>
          <w:sz w:val="28"/>
          <w:szCs w:val="28"/>
        </w:rPr>
        <w:t>7</w:t>
      </w:r>
      <w:r w:rsidRPr="003D151E">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35. Устав муниципального 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w:t>
      </w:r>
      <w:r w:rsidRPr="003D151E">
        <w:rPr>
          <w:bCs/>
          <w:sz w:val="28"/>
          <w:szCs w:val="28"/>
        </w:rPr>
        <w:t xml:space="preserve"> вносятся изменения в форме точного воспроизведения положений </w:t>
      </w:r>
      <w:hyperlink r:id="rId24" w:history="1">
        <w:r w:rsidRPr="003D151E">
          <w:rPr>
            <w:bCs/>
            <w:sz w:val="28"/>
            <w:szCs w:val="28"/>
          </w:rPr>
          <w:t>Конституции</w:t>
        </w:r>
      </w:hyperlink>
      <w:r w:rsidRPr="003D151E">
        <w:rPr>
          <w:bCs/>
          <w:sz w:val="28"/>
          <w:szCs w:val="28"/>
        </w:rPr>
        <w:t xml:space="preserve"> 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 </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w:t>
      </w:r>
      <w:r w:rsidRPr="003D151E">
        <w:rPr>
          <w:sz w:val="28"/>
          <w:szCs w:val="28"/>
        </w:rPr>
        <w:lastRenderedPageBreak/>
        <w:t>правового акта о внесении в Устав изменений могут быть обжалованы гражданами и органами местного самоуправления в судебном порядке.</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1264BE" w:rsidRDefault="001264BE" w:rsidP="001264BE">
      <w:pPr>
        <w:autoSpaceDE w:val="0"/>
        <w:autoSpaceDN w:val="0"/>
        <w:adjustRightInd w:val="0"/>
        <w:ind w:right="57" w:firstLine="709"/>
        <w:jc w:val="both"/>
        <w:rPr>
          <w:sz w:val="28"/>
          <w:szCs w:val="28"/>
        </w:rPr>
      </w:pPr>
      <w:r w:rsidRPr="003D151E">
        <w:rPr>
          <w:sz w:val="28"/>
          <w:szCs w:val="28"/>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1264BE" w:rsidRPr="003D151E" w:rsidRDefault="001264BE" w:rsidP="001264BE">
      <w:pPr>
        <w:autoSpaceDE w:val="0"/>
        <w:autoSpaceDN w:val="0"/>
        <w:adjustRightInd w:val="0"/>
        <w:ind w:right="57" w:firstLine="709"/>
        <w:jc w:val="both"/>
        <w:rPr>
          <w:b/>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36. Решения, принятые путем прямого волеизъявления</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граждан</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37. Подготовка муниципальных правовых актов</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муниципального   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1. Проекты муниципальных правовых актов могут вноситься депутатами районного Совета, Главой района, иными выборными органами местного самоуправления, </w:t>
      </w:r>
      <w:proofErr w:type="spellStart"/>
      <w:r w:rsidRPr="003D151E">
        <w:rPr>
          <w:sz w:val="28"/>
          <w:szCs w:val="28"/>
        </w:rPr>
        <w:t>Усть</w:t>
      </w:r>
      <w:proofErr w:type="spellEnd"/>
      <w:r w:rsidRPr="003D151E">
        <w:rPr>
          <w:sz w:val="28"/>
          <w:szCs w:val="28"/>
        </w:rPr>
        <w:t>-Камчатским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38. Вступление в силу муниципальных правовых актов</w:t>
      </w: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 xml:space="preserve">                     муниципального района и порядок их опубликования</w:t>
      </w:r>
    </w:p>
    <w:p w:rsidR="001264BE" w:rsidRPr="003D151E" w:rsidRDefault="001264BE" w:rsidP="001264BE">
      <w:pPr>
        <w:autoSpaceDE w:val="0"/>
        <w:autoSpaceDN w:val="0"/>
        <w:adjustRightInd w:val="0"/>
        <w:ind w:right="57" w:firstLine="709"/>
        <w:jc w:val="both"/>
        <w:outlineLvl w:val="1"/>
        <w:rPr>
          <w:b/>
          <w:sz w:val="28"/>
          <w:szCs w:val="28"/>
        </w:rPr>
      </w:pPr>
      <w:r w:rsidRPr="003D151E">
        <w:rPr>
          <w:b/>
          <w:sz w:val="28"/>
          <w:szCs w:val="28"/>
        </w:rPr>
        <w:t xml:space="preserve">                    (обнародования)</w:t>
      </w:r>
    </w:p>
    <w:p w:rsidR="001264BE" w:rsidRPr="003D151E" w:rsidRDefault="001264BE" w:rsidP="001264BE">
      <w:pPr>
        <w:ind w:firstLine="709"/>
        <w:jc w:val="both"/>
        <w:rPr>
          <w:sz w:val="28"/>
          <w:szCs w:val="28"/>
        </w:rPr>
      </w:pPr>
      <w:r w:rsidRPr="003D151E">
        <w:rPr>
          <w:sz w:val="28"/>
          <w:szCs w:val="28"/>
        </w:rPr>
        <w:t>1. Муниципальные правовые акты вступают в силу в порядке,</w:t>
      </w:r>
      <w:r>
        <w:rPr>
          <w:sz w:val="28"/>
          <w:szCs w:val="28"/>
        </w:rPr>
        <w:t xml:space="preserve"> </w:t>
      </w:r>
      <w:r w:rsidRPr="003D151E">
        <w:rPr>
          <w:sz w:val="28"/>
          <w:szCs w:val="28"/>
        </w:rPr>
        <w:t>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 Налоговым кодексом Российской Федерации.</w:t>
      </w:r>
    </w:p>
    <w:p w:rsidR="001264BE" w:rsidRPr="003D151E" w:rsidRDefault="001264BE" w:rsidP="001264BE">
      <w:pPr>
        <w:ind w:firstLine="709"/>
        <w:jc w:val="both"/>
        <w:rPr>
          <w:sz w:val="28"/>
          <w:szCs w:val="28"/>
        </w:rPr>
      </w:pPr>
      <w:r w:rsidRPr="003D151E">
        <w:rPr>
          <w:sz w:val="28"/>
          <w:szCs w:val="28"/>
        </w:rPr>
        <w:t>2. Вступают в силу со дня официального опубликования, либо в указанный</w:t>
      </w:r>
      <w:r>
        <w:rPr>
          <w:sz w:val="28"/>
          <w:szCs w:val="28"/>
        </w:rPr>
        <w:t xml:space="preserve"> </w:t>
      </w:r>
      <w:r w:rsidRPr="003D151E">
        <w:rPr>
          <w:sz w:val="28"/>
          <w:szCs w:val="28"/>
        </w:rPr>
        <w:t>в них срок, но не ранее дня официального опубликования, следующие муниципальные правовые акты:</w:t>
      </w:r>
    </w:p>
    <w:p w:rsidR="001264BE" w:rsidRPr="003D151E" w:rsidRDefault="001264BE" w:rsidP="001264BE">
      <w:pPr>
        <w:ind w:firstLine="709"/>
        <w:jc w:val="both"/>
        <w:rPr>
          <w:sz w:val="28"/>
          <w:szCs w:val="28"/>
        </w:rPr>
      </w:pPr>
      <w:r w:rsidRPr="003D151E">
        <w:rPr>
          <w:sz w:val="28"/>
          <w:szCs w:val="28"/>
        </w:rPr>
        <w:t>1) Устав муниципального района, правовые акты, принятые на местном</w:t>
      </w:r>
      <w:r>
        <w:rPr>
          <w:sz w:val="28"/>
          <w:szCs w:val="28"/>
        </w:rPr>
        <w:t xml:space="preserve"> </w:t>
      </w:r>
      <w:r w:rsidRPr="003D151E">
        <w:rPr>
          <w:sz w:val="28"/>
          <w:szCs w:val="28"/>
        </w:rPr>
        <w:t>районном референдуме;</w:t>
      </w:r>
    </w:p>
    <w:p w:rsidR="001264BE" w:rsidRPr="003D151E" w:rsidRDefault="001264BE" w:rsidP="001264BE">
      <w:pPr>
        <w:autoSpaceDE w:val="0"/>
        <w:autoSpaceDN w:val="0"/>
        <w:adjustRightInd w:val="0"/>
        <w:ind w:firstLine="720"/>
        <w:jc w:val="both"/>
        <w:rPr>
          <w:sz w:val="28"/>
          <w:szCs w:val="28"/>
        </w:rPr>
      </w:pPr>
      <w:r w:rsidRPr="003D151E">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D151E">
        <w:rPr>
          <w:sz w:val="28"/>
          <w:szCs w:val="28"/>
        </w:rPr>
        <w:t>Усть</w:t>
      </w:r>
      <w:proofErr w:type="spellEnd"/>
      <w:r w:rsidRPr="003D151E">
        <w:rPr>
          <w:sz w:val="28"/>
          <w:szCs w:val="28"/>
        </w:rPr>
        <w:t>-Камчатский муниципальной район;</w:t>
      </w:r>
    </w:p>
    <w:p w:rsidR="001264BE" w:rsidRPr="003D151E" w:rsidRDefault="001264BE" w:rsidP="001264BE">
      <w:pPr>
        <w:jc w:val="both"/>
        <w:rPr>
          <w:sz w:val="28"/>
          <w:szCs w:val="28"/>
        </w:rPr>
      </w:pPr>
      <w:r w:rsidRPr="003D151E">
        <w:rPr>
          <w:sz w:val="28"/>
          <w:szCs w:val="28"/>
        </w:rPr>
        <w:tab/>
        <w:t>3) соглашения, заключаемые между органами местного самоуправления.</w:t>
      </w:r>
    </w:p>
    <w:p w:rsidR="001264BE" w:rsidRPr="003D151E" w:rsidRDefault="001264BE" w:rsidP="001264BE">
      <w:pPr>
        <w:ind w:firstLine="709"/>
        <w:jc w:val="both"/>
        <w:rPr>
          <w:sz w:val="28"/>
          <w:szCs w:val="28"/>
        </w:rPr>
      </w:pPr>
      <w:r w:rsidRPr="003D151E">
        <w:rPr>
          <w:sz w:val="28"/>
          <w:szCs w:val="28"/>
        </w:rPr>
        <w:t>Иные муниципальные правовые акты вступают в силу после их подписания.</w:t>
      </w:r>
    </w:p>
    <w:p w:rsidR="001264BE" w:rsidRPr="003D151E" w:rsidRDefault="001264BE" w:rsidP="001264BE">
      <w:pPr>
        <w:ind w:firstLine="709"/>
        <w:jc w:val="both"/>
        <w:rPr>
          <w:sz w:val="28"/>
          <w:szCs w:val="28"/>
        </w:rPr>
      </w:pPr>
      <w:r w:rsidRPr="003D151E">
        <w:rPr>
          <w:sz w:val="28"/>
          <w:szCs w:val="28"/>
        </w:rPr>
        <w:t>3. Устав, решение районного Совета о внесении изменений в Устав</w:t>
      </w:r>
      <w:r>
        <w:rPr>
          <w:sz w:val="28"/>
          <w:szCs w:val="28"/>
        </w:rPr>
        <w:t xml:space="preserve"> </w:t>
      </w:r>
      <w:r w:rsidRPr="003D151E">
        <w:rPr>
          <w:sz w:val="28"/>
          <w:szCs w:val="28"/>
        </w:rPr>
        <w:t>подлежат официальному опубликованию в течение семи дней после получения документов об их государственной регистрации.</w:t>
      </w:r>
    </w:p>
    <w:p w:rsidR="001264BE" w:rsidRPr="003D151E" w:rsidRDefault="001264BE" w:rsidP="001264BE">
      <w:pPr>
        <w:ind w:firstLine="709"/>
        <w:jc w:val="both"/>
        <w:rPr>
          <w:sz w:val="28"/>
          <w:szCs w:val="28"/>
        </w:rPr>
      </w:pPr>
      <w:r w:rsidRPr="003D151E">
        <w:rPr>
          <w:sz w:val="28"/>
          <w:szCs w:val="28"/>
        </w:rPr>
        <w:t>Нормативные правовые акты районного Совета, подписанные Главой</w:t>
      </w:r>
      <w:r>
        <w:rPr>
          <w:sz w:val="28"/>
          <w:szCs w:val="28"/>
        </w:rPr>
        <w:t xml:space="preserve"> </w:t>
      </w:r>
      <w:r w:rsidRPr="003D151E">
        <w:rPr>
          <w:sz w:val="28"/>
          <w:szCs w:val="28"/>
        </w:rPr>
        <w:t>района, подлежат официальному опубликованию в течение двадцати календарных дней со дня их принятия.</w:t>
      </w:r>
    </w:p>
    <w:p w:rsidR="001264BE" w:rsidRPr="003D151E" w:rsidRDefault="001264BE" w:rsidP="001264BE">
      <w:pPr>
        <w:ind w:firstLine="709"/>
        <w:jc w:val="both"/>
        <w:rPr>
          <w:sz w:val="28"/>
          <w:szCs w:val="28"/>
        </w:rPr>
      </w:pPr>
      <w:r w:rsidRPr="003D151E">
        <w:rPr>
          <w:sz w:val="28"/>
          <w:szCs w:val="28"/>
        </w:rPr>
        <w:lastRenderedPageBreak/>
        <w:t>Иные муниципальные правовые акты подлежат официальному</w:t>
      </w:r>
      <w:r>
        <w:rPr>
          <w:sz w:val="28"/>
          <w:szCs w:val="28"/>
        </w:rPr>
        <w:t xml:space="preserve"> </w:t>
      </w:r>
      <w:r w:rsidRPr="003D151E">
        <w:rPr>
          <w:sz w:val="28"/>
          <w:szCs w:val="28"/>
        </w:rPr>
        <w:t>опубликованию в течение пятнадцати дней после их подписания.</w:t>
      </w:r>
    </w:p>
    <w:p w:rsidR="001264BE" w:rsidRDefault="001264BE" w:rsidP="001264BE">
      <w:pPr>
        <w:pStyle w:val="aa"/>
        <w:ind w:right="57" w:firstLine="709"/>
        <w:jc w:val="both"/>
        <w:rPr>
          <w:rFonts w:ascii="Times New Roman" w:hAnsi="Times New Roman"/>
          <w:sz w:val="28"/>
          <w:szCs w:val="28"/>
        </w:rPr>
      </w:pPr>
      <w:r w:rsidRPr="003D151E">
        <w:rPr>
          <w:rFonts w:ascii="Times New Roman" w:hAnsi="Times New Roman"/>
          <w:sz w:val="28"/>
          <w:szCs w:val="28"/>
        </w:rPr>
        <w:t xml:space="preserve">4. Официальным опубликованием муниципального правового акта муниципального района </w:t>
      </w:r>
      <w:r w:rsidRPr="0061754C">
        <w:rPr>
          <w:rFonts w:ascii="Times New Roman" w:hAnsi="Times New Roman"/>
          <w:sz w:val="28"/>
          <w:szCs w:val="28"/>
        </w:rPr>
        <w:t>или соглашения, заключенного между органами местного самоуправления,</w:t>
      </w:r>
      <w:r>
        <w:rPr>
          <w:sz w:val="28"/>
          <w:szCs w:val="28"/>
        </w:rPr>
        <w:t xml:space="preserve"> </w:t>
      </w:r>
      <w:r w:rsidRPr="003D151E">
        <w:rPr>
          <w:rFonts w:ascii="Times New Roman" w:hAnsi="Times New Roman"/>
          <w:sz w:val="28"/>
          <w:szCs w:val="28"/>
        </w:rPr>
        <w:t>считается первая публикация его полного текста в печатном издании, учреждённом 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rsidR="001264BE" w:rsidRPr="003D151E" w:rsidRDefault="001264BE" w:rsidP="001264BE">
      <w:pPr>
        <w:pStyle w:val="aa"/>
        <w:ind w:right="57" w:firstLine="709"/>
        <w:jc w:val="both"/>
        <w:rPr>
          <w:rFonts w:ascii="Times New Roman" w:hAnsi="Times New Roman"/>
          <w:sz w:val="28"/>
          <w:szCs w:val="28"/>
        </w:rPr>
      </w:pPr>
      <w:r w:rsidRPr="003D151E">
        <w:rPr>
          <w:rFonts w:ascii="Times New Roman" w:hAnsi="Times New Roman"/>
          <w:sz w:val="28"/>
          <w:szCs w:val="28"/>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rsidR="001264BE" w:rsidRPr="003D151E" w:rsidRDefault="001264BE" w:rsidP="001264BE">
      <w:pPr>
        <w:pStyle w:val="aa"/>
        <w:ind w:right="57" w:firstLine="709"/>
        <w:jc w:val="both"/>
        <w:rPr>
          <w:rFonts w:ascii="Times New Roman" w:hAnsi="Times New Roman"/>
          <w:sz w:val="28"/>
          <w:szCs w:val="28"/>
        </w:rPr>
      </w:pPr>
      <w:r w:rsidRPr="003D151E">
        <w:rPr>
          <w:rFonts w:ascii="Times New Roman" w:hAnsi="Times New Roman"/>
          <w:sz w:val="28"/>
          <w:szCs w:val="28"/>
        </w:rPr>
        <w:t>Правовые акты муниципального района могут быть опубликованы как совместно, так и в виде отдельного издания.</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39. Отмена муниципальных правовых актов</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муниципального</w:t>
      </w:r>
      <w:r>
        <w:rPr>
          <w:b/>
          <w:sz w:val="28"/>
          <w:szCs w:val="28"/>
        </w:rPr>
        <w:t xml:space="preserve"> </w:t>
      </w:r>
      <w:r w:rsidRPr="003D151E">
        <w:rPr>
          <w:b/>
          <w:sz w:val="28"/>
          <w:szCs w:val="28"/>
        </w:rPr>
        <w:t xml:space="preserve"> района и приостановление их действия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w:t>
      </w:r>
      <w:r w:rsidRPr="003D151E">
        <w:rPr>
          <w:sz w:val="28"/>
          <w:szCs w:val="28"/>
        </w:rPr>
        <w:lastRenderedPageBreak/>
        <w:t>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1264BE" w:rsidRPr="003D151E" w:rsidRDefault="001264BE" w:rsidP="001264BE">
      <w:pPr>
        <w:pStyle w:val="11"/>
        <w:ind w:right="57" w:firstLine="709"/>
        <w:jc w:val="both"/>
        <w:rPr>
          <w:b/>
          <w:sz w:val="28"/>
          <w:szCs w:val="28"/>
        </w:rPr>
      </w:pPr>
    </w:p>
    <w:p w:rsidR="001264BE" w:rsidRPr="003D151E" w:rsidRDefault="001264BE" w:rsidP="001264BE">
      <w:pPr>
        <w:pStyle w:val="6"/>
        <w:tabs>
          <w:tab w:val="left" w:pos="26640"/>
        </w:tabs>
        <w:spacing w:line="240" w:lineRule="auto"/>
        <w:ind w:right="57" w:firstLine="709"/>
        <w:jc w:val="both"/>
        <w:rPr>
          <w:sz w:val="28"/>
          <w:szCs w:val="28"/>
        </w:rPr>
      </w:pPr>
      <w:r w:rsidRPr="003D151E">
        <w:rPr>
          <w:sz w:val="28"/>
          <w:szCs w:val="28"/>
        </w:rPr>
        <w:t>Г</w:t>
      </w:r>
      <w:r>
        <w:rPr>
          <w:sz w:val="28"/>
          <w:szCs w:val="28"/>
        </w:rPr>
        <w:t>лава</w:t>
      </w:r>
      <w:r w:rsidRPr="003D151E">
        <w:rPr>
          <w:sz w:val="28"/>
          <w:szCs w:val="28"/>
        </w:rPr>
        <w:t xml:space="preserve"> 6.</w:t>
      </w:r>
      <w:r w:rsidRPr="003D151E">
        <w:rPr>
          <w:b w:val="0"/>
          <w:sz w:val="28"/>
          <w:szCs w:val="28"/>
        </w:rPr>
        <w:t xml:space="preserve"> </w:t>
      </w:r>
      <w:r>
        <w:rPr>
          <w:sz w:val="28"/>
          <w:szCs w:val="28"/>
        </w:rPr>
        <w:t>О муниципальной службе в муниципальном районе</w:t>
      </w:r>
    </w:p>
    <w:p w:rsidR="001264BE" w:rsidRPr="003D151E" w:rsidRDefault="001264BE" w:rsidP="001264BE">
      <w:pPr>
        <w:ind w:right="57" w:firstLine="709"/>
        <w:jc w:val="both"/>
        <w:rPr>
          <w:sz w:val="28"/>
          <w:szCs w:val="28"/>
        </w:rPr>
      </w:pPr>
    </w:p>
    <w:p w:rsidR="001264BE" w:rsidRDefault="001264BE" w:rsidP="001264BE">
      <w:pPr>
        <w:widowControl w:val="0"/>
        <w:autoSpaceDE w:val="0"/>
        <w:autoSpaceDN w:val="0"/>
        <w:adjustRightInd w:val="0"/>
        <w:ind w:right="57" w:firstLine="709"/>
        <w:jc w:val="both"/>
        <w:rPr>
          <w:b/>
          <w:sz w:val="28"/>
          <w:szCs w:val="28"/>
        </w:rPr>
      </w:pPr>
      <w:r w:rsidRPr="003D151E">
        <w:rPr>
          <w:b/>
          <w:bCs/>
          <w:sz w:val="28"/>
          <w:szCs w:val="28"/>
        </w:rPr>
        <w:t>Статья 40.</w:t>
      </w:r>
      <w:r w:rsidRPr="003D151E">
        <w:rPr>
          <w:b/>
          <w:sz w:val="28"/>
          <w:szCs w:val="28"/>
        </w:rPr>
        <w:t xml:space="preserve"> </w:t>
      </w:r>
      <w:r>
        <w:rPr>
          <w:b/>
          <w:sz w:val="28"/>
          <w:szCs w:val="28"/>
        </w:rPr>
        <w:t>Правовые основы м</w:t>
      </w:r>
      <w:r w:rsidRPr="003D151E">
        <w:rPr>
          <w:b/>
          <w:sz w:val="28"/>
          <w:szCs w:val="28"/>
        </w:rPr>
        <w:t>униципальн</w:t>
      </w:r>
      <w:r>
        <w:rPr>
          <w:b/>
          <w:sz w:val="28"/>
          <w:szCs w:val="28"/>
        </w:rPr>
        <w:t>ой</w:t>
      </w:r>
      <w:r w:rsidRPr="003D151E">
        <w:rPr>
          <w:b/>
          <w:sz w:val="28"/>
          <w:szCs w:val="28"/>
        </w:rPr>
        <w:t xml:space="preserve"> служб</w:t>
      </w:r>
      <w:r>
        <w:rPr>
          <w:b/>
          <w:sz w:val="28"/>
          <w:szCs w:val="28"/>
        </w:rPr>
        <w:t>ы в</w:t>
      </w:r>
    </w:p>
    <w:p w:rsidR="001264BE" w:rsidRDefault="001264BE" w:rsidP="001264BE">
      <w:pPr>
        <w:widowControl w:val="0"/>
        <w:autoSpaceDE w:val="0"/>
        <w:autoSpaceDN w:val="0"/>
        <w:adjustRightInd w:val="0"/>
        <w:ind w:right="57" w:firstLine="709"/>
        <w:jc w:val="both"/>
        <w:rPr>
          <w:b/>
          <w:sz w:val="28"/>
          <w:szCs w:val="28"/>
        </w:rPr>
      </w:pPr>
      <w:r>
        <w:rPr>
          <w:b/>
          <w:sz w:val="28"/>
          <w:szCs w:val="28"/>
        </w:rPr>
        <w:t xml:space="preserve">                     </w:t>
      </w:r>
      <w:r w:rsidRPr="003D151E">
        <w:rPr>
          <w:b/>
          <w:sz w:val="28"/>
          <w:szCs w:val="28"/>
        </w:rPr>
        <w:t>муниципально</w:t>
      </w:r>
      <w:r>
        <w:rPr>
          <w:b/>
          <w:sz w:val="28"/>
          <w:szCs w:val="28"/>
        </w:rPr>
        <w:t>м</w:t>
      </w:r>
      <w:r w:rsidRPr="003D151E">
        <w:rPr>
          <w:b/>
          <w:sz w:val="28"/>
          <w:szCs w:val="28"/>
        </w:rPr>
        <w:t xml:space="preserve"> район</w:t>
      </w:r>
      <w:r>
        <w:rPr>
          <w:b/>
          <w:sz w:val="28"/>
          <w:szCs w:val="28"/>
        </w:rPr>
        <w:t>е</w:t>
      </w:r>
    </w:p>
    <w:p w:rsidR="001264BE" w:rsidRPr="003D151E" w:rsidRDefault="001264BE" w:rsidP="001264BE">
      <w:pPr>
        <w:ind w:right="57" w:firstLine="709"/>
        <w:jc w:val="both"/>
        <w:rPr>
          <w:sz w:val="28"/>
          <w:szCs w:val="28"/>
        </w:rPr>
      </w:pPr>
      <w:r w:rsidRPr="003D151E">
        <w:rPr>
          <w:sz w:val="28"/>
          <w:szCs w:val="28"/>
        </w:rPr>
        <w:t xml:space="preserve"> 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64BE" w:rsidRPr="003D151E" w:rsidRDefault="001264BE" w:rsidP="001264BE">
      <w:pPr>
        <w:ind w:right="57" w:firstLine="709"/>
        <w:jc w:val="both"/>
        <w:rPr>
          <w:sz w:val="28"/>
          <w:szCs w:val="28"/>
        </w:rPr>
      </w:pPr>
      <w:r w:rsidRPr="003D151E">
        <w:rPr>
          <w:sz w:val="28"/>
          <w:szCs w:val="28"/>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1264BE" w:rsidRPr="003D151E" w:rsidRDefault="001264BE" w:rsidP="001264BE">
      <w:pPr>
        <w:ind w:right="57" w:firstLine="709"/>
        <w:jc w:val="both"/>
        <w:rPr>
          <w:sz w:val="28"/>
          <w:szCs w:val="28"/>
        </w:rPr>
      </w:pPr>
      <w:r w:rsidRPr="003D151E">
        <w:rPr>
          <w:sz w:val="28"/>
          <w:szCs w:val="28"/>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rsidR="001264BE" w:rsidRPr="003D151E" w:rsidRDefault="001264BE" w:rsidP="001264BE">
      <w:pPr>
        <w:ind w:right="57" w:firstLine="709"/>
        <w:jc w:val="both"/>
        <w:rPr>
          <w:sz w:val="28"/>
          <w:szCs w:val="28"/>
        </w:rPr>
      </w:pPr>
    </w:p>
    <w:p w:rsidR="001264BE" w:rsidRDefault="001264BE" w:rsidP="001264BE">
      <w:pPr>
        <w:widowControl w:val="0"/>
        <w:autoSpaceDE w:val="0"/>
        <w:autoSpaceDN w:val="0"/>
        <w:adjustRightInd w:val="0"/>
        <w:ind w:right="57" w:firstLine="709"/>
        <w:jc w:val="both"/>
        <w:rPr>
          <w:b/>
          <w:sz w:val="28"/>
          <w:szCs w:val="28"/>
        </w:rPr>
      </w:pPr>
      <w:r w:rsidRPr="003D151E">
        <w:rPr>
          <w:b/>
          <w:bCs/>
          <w:sz w:val="28"/>
          <w:szCs w:val="28"/>
        </w:rPr>
        <w:t>Статья 41</w:t>
      </w:r>
      <w:r w:rsidRPr="003D151E">
        <w:rPr>
          <w:b/>
          <w:sz w:val="28"/>
          <w:szCs w:val="28"/>
        </w:rPr>
        <w:t>. Требования к должностям муниципальной службы</w:t>
      </w:r>
    </w:p>
    <w:p w:rsidR="001264BE" w:rsidRDefault="001264BE" w:rsidP="001264BE">
      <w:pPr>
        <w:widowControl w:val="0"/>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муниципального 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3D151E">
        <w:rPr>
          <w:sz w:val="28"/>
          <w:szCs w:val="28"/>
        </w:rPr>
        <w:lastRenderedPageBreak/>
        <w:t>решения представителя нанимателя (работодателя) - к специальности, направлению подготовки.</w:t>
      </w:r>
    </w:p>
    <w:p w:rsidR="001264BE" w:rsidRPr="003D151E" w:rsidRDefault="001264BE" w:rsidP="001264BE">
      <w:pPr>
        <w:ind w:right="57" w:firstLine="709"/>
        <w:jc w:val="both"/>
        <w:rPr>
          <w:sz w:val="28"/>
          <w:szCs w:val="28"/>
        </w:rPr>
      </w:pPr>
      <w:r w:rsidRPr="003D151E">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 от 04.05.2008 № 58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264BE" w:rsidRPr="003D151E" w:rsidRDefault="001264BE" w:rsidP="001264BE">
      <w:pPr>
        <w:widowControl w:val="0"/>
        <w:autoSpaceDE w:val="0"/>
        <w:autoSpaceDN w:val="0"/>
        <w:adjustRightInd w:val="0"/>
        <w:ind w:right="57" w:firstLine="709"/>
        <w:jc w:val="both"/>
        <w:rPr>
          <w:b/>
          <w:sz w:val="28"/>
          <w:szCs w:val="28"/>
        </w:rPr>
      </w:pPr>
    </w:p>
    <w:p w:rsidR="001264BE" w:rsidRDefault="001264BE" w:rsidP="001264BE">
      <w:pPr>
        <w:ind w:right="57" w:firstLine="709"/>
        <w:jc w:val="both"/>
        <w:rPr>
          <w:b/>
          <w:sz w:val="28"/>
          <w:szCs w:val="28"/>
        </w:rPr>
      </w:pPr>
      <w:r w:rsidRPr="003D151E">
        <w:rPr>
          <w:b/>
          <w:bCs/>
          <w:sz w:val="28"/>
          <w:szCs w:val="28"/>
        </w:rPr>
        <w:t>Статья 42.</w:t>
      </w:r>
      <w:r w:rsidRPr="003D151E">
        <w:rPr>
          <w:b/>
          <w:sz w:val="28"/>
          <w:szCs w:val="28"/>
        </w:rPr>
        <w:t xml:space="preserve"> Правовое положение (статус) муниципального служащего</w:t>
      </w:r>
    </w:p>
    <w:p w:rsidR="001264BE" w:rsidRPr="003D151E" w:rsidRDefault="001264BE" w:rsidP="001264BE">
      <w:pPr>
        <w:ind w:right="57" w:firstLine="709"/>
        <w:jc w:val="both"/>
        <w:rPr>
          <w:sz w:val="28"/>
          <w:szCs w:val="28"/>
        </w:rPr>
      </w:pPr>
      <w:r w:rsidRPr="003D151E">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rsidR="001264BE" w:rsidRPr="003D151E" w:rsidRDefault="001264BE" w:rsidP="001264BE">
      <w:pPr>
        <w:ind w:right="57" w:firstLine="709"/>
        <w:jc w:val="both"/>
        <w:rPr>
          <w:sz w:val="28"/>
          <w:szCs w:val="28"/>
        </w:rPr>
      </w:pPr>
      <w:r w:rsidRPr="003D151E">
        <w:rPr>
          <w:sz w:val="28"/>
          <w:szCs w:val="28"/>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1264BE" w:rsidRPr="003D151E" w:rsidRDefault="001264BE" w:rsidP="001264BE">
      <w:pPr>
        <w:ind w:right="57" w:firstLine="709"/>
        <w:jc w:val="both"/>
        <w:rPr>
          <w:sz w:val="28"/>
          <w:szCs w:val="28"/>
        </w:rPr>
      </w:pPr>
      <w:r w:rsidRPr="003D151E">
        <w:rPr>
          <w:sz w:val="28"/>
          <w:szCs w:val="28"/>
        </w:rPr>
        <w:t>3. Основные права муниципального служащего</w:t>
      </w:r>
    </w:p>
    <w:p w:rsidR="001264BE" w:rsidRPr="003D151E" w:rsidRDefault="001264BE" w:rsidP="001264BE">
      <w:pPr>
        <w:ind w:right="57" w:firstLine="709"/>
        <w:jc w:val="both"/>
        <w:rPr>
          <w:sz w:val="28"/>
          <w:szCs w:val="28"/>
        </w:rPr>
      </w:pPr>
      <w:r w:rsidRPr="003D151E">
        <w:rPr>
          <w:sz w:val="28"/>
          <w:szCs w:val="28"/>
        </w:rPr>
        <w:t>Муниципальный служащий имеет право на:</w:t>
      </w:r>
    </w:p>
    <w:p w:rsidR="001264BE" w:rsidRPr="003D151E" w:rsidRDefault="001264BE" w:rsidP="001264BE">
      <w:pPr>
        <w:ind w:right="57" w:firstLine="709"/>
        <w:jc w:val="both"/>
        <w:rPr>
          <w:sz w:val="28"/>
          <w:szCs w:val="28"/>
        </w:rPr>
      </w:pPr>
      <w:r w:rsidRPr="003D151E">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64BE" w:rsidRPr="003D151E" w:rsidRDefault="001264BE" w:rsidP="001264BE">
      <w:pPr>
        <w:ind w:right="57" w:firstLine="709"/>
        <w:jc w:val="both"/>
        <w:rPr>
          <w:sz w:val="28"/>
          <w:szCs w:val="28"/>
        </w:rPr>
      </w:pPr>
      <w:r w:rsidRPr="003D151E">
        <w:rPr>
          <w:sz w:val="28"/>
          <w:szCs w:val="28"/>
        </w:rPr>
        <w:t>2) обеспечение организационно-технических условий, необходимых для исполнения должностных обязанностей;</w:t>
      </w:r>
    </w:p>
    <w:p w:rsidR="001264BE" w:rsidRPr="003D151E" w:rsidRDefault="001264BE" w:rsidP="001264BE">
      <w:pPr>
        <w:ind w:right="57" w:firstLine="709"/>
        <w:jc w:val="both"/>
        <w:rPr>
          <w:sz w:val="28"/>
          <w:szCs w:val="28"/>
        </w:rPr>
      </w:pPr>
      <w:r w:rsidRPr="003D151E">
        <w:rPr>
          <w:sz w:val="28"/>
          <w:szCs w:val="28"/>
        </w:rPr>
        <w:t>3) оплату труда и другие выплаты в том числе дополнительные гарантии, предусмотренные законом Камчатского края «О муниципальной службе в Камчатском крае», в соответствии с трудовым законодательством, законодательством о муниципальной службе и трудовым договором (контрактом);</w:t>
      </w:r>
    </w:p>
    <w:p w:rsidR="001264BE" w:rsidRPr="003D151E" w:rsidRDefault="001264BE" w:rsidP="001264BE">
      <w:pPr>
        <w:ind w:right="57" w:firstLine="709"/>
        <w:jc w:val="both"/>
        <w:rPr>
          <w:sz w:val="28"/>
          <w:szCs w:val="28"/>
        </w:rPr>
      </w:pPr>
      <w:r w:rsidRPr="003D151E">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64BE" w:rsidRPr="003D151E" w:rsidRDefault="001264BE" w:rsidP="001264BE">
      <w:pPr>
        <w:ind w:right="57" w:firstLine="709"/>
        <w:jc w:val="both"/>
        <w:rPr>
          <w:sz w:val="28"/>
          <w:szCs w:val="28"/>
        </w:rPr>
      </w:pPr>
      <w:r w:rsidRPr="003D151E">
        <w:rPr>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1264BE" w:rsidRPr="003D151E" w:rsidRDefault="001264BE" w:rsidP="001264BE">
      <w:pPr>
        <w:ind w:right="57" w:firstLine="709"/>
        <w:jc w:val="both"/>
        <w:rPr>
          <w:sz w:val="28"/>
          <w:szCs w:val="28"/>
        </w:rPr>
      </w:pPr>
      <w:r w:rsidRPr="003D151E">
        <w:rPr>
          <w:sz w:val="28"/>
          <w:szCs w:val="28"/>
        </w:rPr>
        <w:t>6) участие по своей инициативе в конкурсе на замещение вакантной должности муниципальной службы;</w:t>
      </w:r>
    </w:p>
    <w:p w:rsidR="001264BE" w:rsidRPr="003D151E" w:rsidRDefault="001264BE" w:rsidP="001264BE">
      <w:pPr>
        <w:ind w:right="57" w:firstLine="709"/>
        <w:jc w:val="both"/>
        <w:rPr>
          <w:sz w:val="28"/>
          <w:szCs w:val="28"/>
        </w:rPr>
      </w:pPr>
      <w:r w:rsidRPr="003D151E">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264BE" w:rsidRPr="003D151E" w:rsidRDefault="001264BE" w:rsidP="001264BE">
      <w:pPr>
        <w:ind w:right="57" w:firstLine="709"/>
        <w:jc w:val="both"/>
        <w:rPr>
          <w:sz w:val="28"/>
          <w:szCs w:val="28"/>
        </w:rPr>
      </w:pPr>
      <w:r w:rsidRPr="003D151E">
        <w:rPr>
          <w:sz w:val="28"/>
          <w:szCs w:val="28"/>
        </w:rPr>
        <w:t>8) защиту своих персональных данных;</w:t>
      </w:r>
    </w:p>
    <w:p w:rsidR="001264BE" w:rsidRPr="003D151E" w:rsidRDefault="001264BE" w:rsidP="001264BE">
      <w:pPr>
        <w:ind w:right="57" w:firstLine="709"/>
        <w:jc w:val="both"/>
        <w:rPr>
          <w:sz w:val="28"/>
          <w:szCs w:val="28"/>
        </w:rPr>
      </w:pPr>
      <w:r w:rsidRPr="003D151E">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264BE" w:rsidRPr="003D151E" w:rsidRDefault="001264BE" w:rsidP="001264BE">
      <w:pPr>
        <w:ind w:right="57" w:firstLine="709"/>
        <w:jc w:val="both"/>
        <w:rPr>
          <w:sz w:val="28"/>
          <w:szCs w:val="28"/>
        </w:rPr>
      </w:pPr>
      <w:r w:rsidRPr="003D151E">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264BE" w:rsidRPr="003D151E" w:rsidRDefault="001264BE" w:rsidP="001264BE">
      <w:pPr>
        <w:ind w:right="57" w:firstLine="709"/>
        <w:jc w:val="both"/>
        <w:rPr>
          <w:sz w:val="28"/>
          <w:szCs w:val="28"/>
        </w:rPr>
      </w:pPr>
      <w:r w:rsidRPr="003D151E">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264BE" w:rsidRPr="003D151E" w:rsidRDefault="001264BE" w:rsidP="001264BE">
      <w:pPr>
        <w:ind w:right="57" w:firstLine="709"/>
        <w:jc w:val="both"/>
        <w:rPr>
          <w:sz w:val="28"/>
          <w:szCs w:val="28"/>
        </w:rPr>
      </w:pPr>
      <w:r w:rsidRPr="003D151E">
        <w:rPr>
          <w:sz w:val="28"/>
          <w:szCs w:val="28"/>
        </w:rPr>
        <w:t>12) пенсионное обеспечение в соответствии с законодательством Российской Федерации.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Муниципальный служащий, за исключением муниципального служащего, замещающего должность Главы администрации,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3D151E">
        <w:rPr>
          <w:b/>
          <w:sz w:val="28"/>
          <w:szCs w:val="28"/>
        </w:rPr>
        <w:t xml:space="preserve"> </w:t>
      </w:r>
      <w:r w:rsidRPr="003D151E">
        <w:rPr>
          <w:sz w:val="28"/>
          <w:szCs w:val="28"/>
        </w:rPr>
        <w:t>«О муниципальной службе в Российской Федерации».</w:t>
      </w:r>
    </w:p>
    <w:p w:rsidR="001264BE" w:rsidRPr="003D151E" w:rsidRDefault="001264BE" w:rsidP="001264BE">
      <w:pPr>
        <w:ind w:right="57" w:firstLine="709"/>
        <w:jc w:val="both"/>
        <w:rPr>
          <w:sz w:val="28"/>
          <w:szCs w:val="28"/>
        </w:rPr>
      </w:pPr>
      <w:r w:rsidRPr="003D151E">
        <w:rPr>
          <w:sz w:val="28"/>
          <w:szCs w:val="28"/>
        </w:rPr>
        <w:t>4. Основные обязанности муниципального служащего</w:t>
      </w:r>
    </w:p>
    <w:p w:rsidR="001264BE" w:rsidRPr="003D151E" w:rsidRDefault="001264BE" w:rsidP="001264BE">
      <w:pPr>
        <w:ind w:right="57" w:firstLine="709"/>
        <w:jc w:val="both"/>
        <w:rPr>
          <w:sz w:val="28"/>
          <w:szCs w:val="28"/>
        </w:rPr>
      </w:pPr>
      <w:r w:rsidRPr="003D151E">
        <w:rPr>
          <w:sz w:val="28"/>
          <w:szCs w:val="28"/>
        </w:rPr>
        <w:t>Муниципальный служащий обязан:</w:t>
      </w:r>
    </w:p>
    <w:p w:rsidR="001264BE" w:rsidRPr="003D151E" w:rsidRDefault="001264BE" w:rsidP="001264BE">
      <w:pPr>
        <w:ind w:right="57" w:firstLine="709"/>
        <w:jc w:val="both"/>
        <w:rPr>
          <w:sz w:val="28"/>
          <w:szCs w:val="28"/>
        </w:rPr>
      </w:pPr>
      <w:r w:rsidRPr="003D151E">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rsidR="001264BE" w:rsidRPr="003D151E" w:rsidRDefault="001264BE" w:rsidP="001264BE">
      <w:pPr>
        <w:ind w:right="57" w:firstLine="709"/>
        <w:jc w:val="both"/>
        <w:rPr>
          <w:sz w:val="28"/>
          <w:szCs w:val="28"/>
        </w:rPr>
      </w:pPr>
      <w:r w:rsidRPr="003D151E">
        <w:rPr>
          <w:sz w:val="28"/>
          <w:szCs w:val="28"/>
        </w:rPr>
        <w:t>2) исполнять должностные обязанности в соответствии с должностной инструкцией;</w:t>
      </w:r>
    </w:p>
    <w:p w:rsidR="001264BE" w:rsidRPr="003D151E" w:rsidRDefault="001264BE" w:rsidP="001264BE">
      <w:pPr>
        <w:ind w:right="57" w:firstLine="709"/>
        <w:jc w:val="both"/>
        <w:rPr>
          <w:sz w:val="28"/>
          <w:szCs w:val="28"/>
        </w:rPr>
      </w:pPr>
      <w:r w:rsidRPr="003D151E">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264BE" w:rsidRPr="003D151E" w:rsidRDefault="001264BE" w:rsidP="001264BE">
      <w:pPr>
        <w:ind w:right="57" w:firstLine="709"/>
        <w:jc w:val="both"/>
        <w:rPr>
          <w:sz w:val="28"/>
          <w:szCs w:val="28"/>
        </w:rPr>
      </w:pPr>
      <w:r w:rsidRPr="003D151E">
        <w:rPr>
          <w:sz w:val="28"/>
          <w:szCs w:val="28"/>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1264BE" w:rsidRPr="003D151E" w:rsidRDefault="001264BE" w:rsidP="001264BE">
      <w:pPr>
        <w:ind w:right="57" w:firstLine="709"/>
        <w:jc w:val="both"/>
        <w:rPr>
          <w:sz w:val="28"/>
          <w:szCs w:val="28"/>
        </w:rPr>
      </w:pPr>
      <w:r w:rsidRPr="003D151E">
        <w:rPr>
          <w:sz w:val="28"/>
          <w:szCs w:val="28"/>
        </w:rPr>
        <w:t>5) поддерживать уровень квалификации, необходимый для надлежащего исполнения должностных обязанностей;</w:t>
      </w:r>
    </w:p>
    <w:p w:rsidR="001264BE" w:rsidRPr="003D151E" w:rsidRDefault="001264BE" w:rsidP="001264BE">
      <w:pPr>
        <w:ind w:right="57" w:firstLine="709"/>
        <w:jc w:val="both"/>
        <w:rPr>
          <w:sz w:val="28"/>
          <w:szCs w:val="28"/>
        </w:rPr>
      </w:pPr>
      <w:r w:rsidRPr="003D151E">
        <w:rPr>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64BE" w:rsidRPr="003D151E" w:rsidRDefault="001264BE" w:rsidP="001264BE">
      <w:pPr>
        <w:ind w:right="57" w:firstLine="709"/>
        <w:jc w:val="both"/>
        <w:rPr>
          <w:sz w:val="28"/>
          <w:szCs w:val="28"/>
        </w:rPr>
      </w:pPr>
      <w:r w:rsidRPr="003D151E">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264BE" w:rsidRPr="003D151E" w:rsidRDefault="001264BE" w:rsidP="001264BE">
      <w:pPr>
        <w:ind w:right="57" w:firstLine="709"/>
        <w:jc w:val="both"/>
        <w:rPr>
          <w:sz w:val="28"/>
          <w:szCs w:val="28"/>
        </w:rPr>
      </w:pPr>
      <w:r w:rsidRPr="003D151E">
        <w:rPr>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1264BE" w:rsidRPr="003D151E" w:rsidRDefault="001264BE" w:rsidP="001264BE">
      <w:pPr>
        <w:ind w:right="57" w:firstLine="709"/>
        <w:jc w:val="both"/>
        <w:rPr>
          <w:sz w:val="28"/>
          <w:szCs w:val="28"/>
        </w:rPr>
      </w:pPr>
      <w:r w:rsidRPr="003D151E">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264BE" w:rsidRPr="003D151E" w:rsidRDefault="001264BE" w:rsidP="001264BE">
      <w:pPr>
        <w:ind w:right="57" w:firstLine="709"/>
        <w:jc w:val="both"/>
        <w:rPr>
          <w:sz w:val="28"/>
          <w:szCs w:val="28"/>
        </w:rPr>
      </w:pPr>
      <w:r w:rsidRPr="003D151E">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1264BE" w:rsidRPr="003D151E" w:rsidRDefault="001264BE" w:rsidP="001264BE">
      <w:pPr>
        <w:ind w:right="57" w:firstLine="709"/>
        <w:jc w:val="both"/>
        <w:rPr>
          <w:sz w:val="28"/>
          <w:szCs w:val="28"/>
        </w:rPr>
      </w:pPr>
      <w:r w:rsidRPr="003D151E">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264BE" w:rsidRPr="003D151E" w:rsidRDefault="001264BE" w:rsidP="001264BE">
      <w:pPr>
        <w:ind w:right="57" w:firstLine="709"/>
        <w:jc w:val="both"/>
        <w:rPr>
          <w:sz w:val="28"/>
          <w:szCs w:val="28"/>
        </w:rPr>
      </w:pPr>
      <w:r w:rsidRPr="003D151E">
        <w:rPr>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264BE" w:rsidRPr="003D151E" w:rsidRDefault="001264BE" w:rsidP="001264BE">
      <w:pPr>
        <w:ind w:right="57" w:firstLine="709"/>
        <w:jc w:val="both"/>
        <w:rPr>
          <w:sz w:val="28"/>
          <w:szCs w:val="28"/>
        </w:rPr>
      </w:pPr>
      <w:r w:rsidRPr="003D151E">
        <w:rPr>
          <w:sz w:val="28"/>
          <w:szCs w:val="28"/>
        </w:rPr>
        <w:t>5. Ограничения, связанные с муниципальной службой</w:t>
      </w:r>
    </w:p>
    <w:p w:rsidR="001264BE" w:rsidRPr="003D151E" w:rsidRDefault="001264BE" w:rsidP="001264BE">
      <w:pPr>
        <w:ind w:right="57" w:firstLine="709"/>
        <w:jc w:val="both"/>
        <w:rPr>
          <w:sz w:val="28"/>
          <w:szCs w:val="28"/>
        </w:rPr>
      </w:pPr>
      <w:r w:rsidRPr="003D151E">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1264BE" w:rsidRPr="003D151E" w:rsidRDefault="001264BE" w:rsidP="001264BE">
      <w:pPr>
        <w:ind w:right="57" w:firstLine="709"/>
        <w:jc w:val="both"/>
        <w:rPr>
          <w:sz w:val="28"/>
          <w:szCs w:val="28"/>
        </w:rPr>
      </w:pPr>
      <w:r w:rsidRPr="003D151E">
        <w:rPr>
          <w:sz w:val="28"/>
          <w:szCs w:val="28"/>
        </w:rPr>
        <w:t>1) признания его недееспособным или ограниченно дееспособным решением суда, вступившим в законную силу;</w:t>
      </w:r>
    </w:p>
    <w:p w:rsidR="001264BE" w:rsidRPr="003D151E" w:rsidRDefault="001264BE" w:rsidP="001264BE">
      <w:pPr>
        <w:ind w:right="57" w:firstLine="709"/>
        <w:jc w:val="both"/>
        <w:rPr>
          <w:sz w:val="28"/>
          <w:szCs w:val="28"/>
        </w:rPr>
      </w:pPr>
      <w:r w:rsidRPr="003D151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264BE" w:rsidRPr="003D151E" w:rsidRDefault="001264BE" w:rsidP="001264BE">
      <w:pPr>
        <w:ind w:right="57" w:firstLine="709"/>
        <w:jc w:val="both"/>
        <w:rPr>
          <w:sz w:val="28"/>
          <w:szCs w:val="28"/>
        </w:rPr>
      </w:pPr>
      <w:r w:rsidRPr="003D151E">
        <w:rPr>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264BE" w:rsidRPr="003D151E" w:rsidRDefault="001264BE" w:rsidP="001264BE">
      <w:pPr>
        <w:ind w:right="57" w:firstLine="709"/>
        <w:jc w:val="both"/>
        <w:rPr>
          <w:sz w:val="28"/>
          <w:szCs w:val="28"/>
        </w:rPr>
      </w:pPr>
      <w:r w:rsidRPr="003D151E">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264BE" w:rsidRPr="003D151E" w:rsidRDefault="001264BE" w:rsidP="001264BE">
      <w:pPr>
        <w:ind w:right="57" w:firstLine="709"/>
        <w:jc w:val="both"/>
        <w:rPr>
          <w:sz w:val="28"/>
          <w:szCs w:val="28"/>
        </w:rPr>
      </w:pPr>
      <w:r w:rsidRPr="003D151E">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264BE" w:rsidRPr="003D151E" w:rsidRDefault="001264BE" w:rsidP="001264BE">
      <w:pPr>
        <w:ind w:right="57" w:firstLine="709"/>
        <w:jc w:val="both"/>
        <w:rPr>
          <w:sz w:val="28"/>
          <w:szCs w:val="28"/>
        </w:rPr>
      </w:pPr>
      <w:r w:rsidRPr="003D151E">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264BE" w:rsidRPr="003D151E" w:rsidRDefault="001264BE" w:rsidP="001264BE">
      <w:pPr>
        <w:ind w:right="57" w:firstLine="709"/>
        <w:jc w:val="both"/>
        <w:rPr>
          <w:sz w:val="28"/>
          <w:szCs w:val="28"/>
        </w:rPr>
      </w:pPr>
      <w:r w:rsidRPr="003D151E">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64BE" w:rsidRPr="003D151E" w:rsidRDefault="001264BE" w:rsidP="001264BE">
      <w:pPr>
        <w:ind w:right="57" w:firstLine="709"/>
        <w:jc w:val="both"/>
        <w:rPr>
          <w:sz w:val="28"/>
          <w:szCs w:val="28"/>
        </w:rPr>
      </w:pPr>
      <w:r w:rsidRPr="003D151E">
        <w:rPr>
          <w:sz w:val="28"/>
          <w:szCs w:val="28"/>
        </w:rPr>
        <w:t>8) представления подложных документов или заведомо ложных сведений при поступлении на муниципальную службу;</w:t>
      </w:r>
    </w:p>
    <w:p w:rsidR="001264BE" w:rsidRPr="003D151E" w:rsidRDefault="001264BE" w:rsidP="001264BE">
      <w:pPr>
        <w:ind w:right="57" w:firstLine="709"/>
        <w:jc w:val="both"/>
        <w:rPr>
          <w:sz w:val="28"/>
          <w:szCs w:val="28"/>
        </w:rPr>
      </w:pPr>
      <w:r w:rsidRPr="003D151E">
        <w:rPr>
          <w:sz w:val="28"/>
          <w:szCs w:val="28"/>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264BE" w:rsidRPr="003D151E" w:rsidRDefault="001264BE" w:rsidP="001264BE">
      <w:pPr>
        <w:ind w:right="57" w:firstLine="709"/>
        <w:jc w:val="both"/>
        <w:rPr>
          <w:sz w:val="28"/>
          <w:szCs w:val="28"/>
        </w:rPr>
      </w:pPr>
      <w:r w:rsidRPr="003D151E">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w:t>
      </w:r>
      <w:r w:rsidRPr="003D151E">
        <w:rPr>
          <w:sz w:val="28"/>
          <w:szCs w:val="28"/>
        </w:rPr>
        <w:lastRenderedPageBreak/>
        <w:t>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264BE" w:rsidRPr="003D151E" w:rsidRDefault="001264BE" w:rsidP="001264BE">
      <w:pPr>
        <w:ind w:right="57" w:firstLine="709"/>
        <w:jc w:val="both"/>
        <w:rPr>
          <w:sz w:val="28"/>
          <w:szCs w:val="28"/>
        </w:rPr>
      </w:pPr>
      <w:r w:rsidRPr="003D151E">
        <w:rPr>
          <w:sz w:val="28"/>
          <w:szCs w:val="28"/>
        </w:rPr>
        <w:t xml:space="preserve">11) непредставления сведений, предусмотренных </w:t>
      </w:r>
      <w:hyperlink r:id="rId25" w:history="1">
        <w:r w:rsidRPr="003D151E">
          <w:rPr>
            <w:sz w:val="28"/>
            <w:szCs w:val="28"/>
          </w:rPr>
          <w:t>статьей 15.1</w:t>
        </w:r>
      </w:hyperlink>
      <w:r w:rsidRPr="003D151E">
        <w:rPr>
          <w:sz w:val="28"/>
          <w:szCs w:val="28"/>
        </w:rPr>
        <w:t xml:space="preserve"> Федерального закона «О муниципальной службе в Российской Федерации».</w:t>
      </w:r>
    </w:p>
    <w:p w:rsidR="001264BE" w:rsidRDefault="001264BE" w:rsidP="001264BE">
      <w:pPr>
        <w:ind w:right="57" w:firstLine="709"/>
        <w:jc w:val="both"/>
        <w:rPr>
          <w:sz w:val="28"/>
          <w:szCs w:val="28"/>
        </w:rPr>
      </w:pPr>
      <w:r w:rsidRPr="003D151E">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264BE" w:rsidRDefault="001264BE" w:rsidP="001264BE">
      <w:pPr>
        <w:ind w:right="57" w:firstLine="709"/>
        <w:jc w:val="both"/>
        <w:rPr>
          <w:sz w:val="28"/>
          <w:szCs w:val="28"/>
        </w:rPr>
      </w:pPr>
      <w:r w:rsidRPr="00EC4686">
        <w:rPr>
          <w:sz w:val="28"/>
          <w:szCs w:val="28"/>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proofErr w:type="spellStart"/>
      <w:r>
        <w:rPr>
          <w:sz w:val="28"/>
          <w:szCs w:val="28"/>
        </w:rPr>
        <w:t>Усть</w:t>
      </w:r>
      <w:proofErr w:type="spellEnd"/>
      <w:r>
        <w:rPr>
          <w:sz w:val="28"/>
          <w:szCs w:val="28"/>
        </w:rPr>
        <w:t>-Камчатского муниципального района</w:t>
      </w:r>
      <w:r w:rsidRPr="00EC4686">
        <w:rPr>
          <w:sz w:val="28"/>
          <w:szCs w:val="28"/>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proofErr w:type="spellStart"/>
      <w:r>
        <w:rPr>
          <w:sz w:val="28"/>
          <w:szCs w:val="28"/>
        </w:rPr>
        <w:t>Усть</w:t>
      </w:r>
      <w:proofErr w:type="spellEnd"/>
      <w:r>
        <w:rPr>
          <w:sz w:val="28"/>
          <w:szCs w:val="28"/>
        </w:rPr>
        <w:t>-Камчатского муниципального района</w:t>
      </w:r>
      <w:r w:rsidRPr="00EC4686">
        <w:rPr>
          <w:sz w:val="28"/>
          <w:szCs w:val="28"/>
        </w:rPr>
        <w:t xml:space="preserve"> в период замещения им указанной должности.</w:t>
      </w:r>
    </w:p>
    <w:p w:rsidR="001264BE" w:rsidRPr="003D151E" w:rsidRDefault="001264BE" w:rsidP="001264BE">
      <w:pPr>
        <w:ind w:right="57" w:firstLine="709"/>
        <w:jc w:val="both"/>
        <w:rPr>
          <w:sz w:val="28"/>
          <w:szCs w:val="28"/>
        </w:rPr>
      </w:pPr>
      <w:r>
        <w:rPr>
          <w:sz w:val="28"/>
          <w:szCs w:val="28"/>
        </w:rPr>
        <w:t>6</w:t>
      </w:r>
      <w:r w:rsidRPr="003D151E">
        <w:rPr>
          <w:sz w:val="28"/>
          <w:szCs w:val="28"/>
        </w:rPr>
        <w:t>. Запреты, связанные с муниципальной службой</w:t>
      </w:r>
    </w:p>
    <w:p w:rsidR="001264BE" w:rsidRPr="003D151E" w:rsidRDefault="001264BE" w:rsidP="001264BE">
      <w:pPr>
        <w:ind w:right="57" w:firstLine="709"/>
        <w:jc w:val="both"/>
        <w:rPr>
          <w:sz w:val="28"/>
          <w:szCs w:val="28"/>
        </w:rPr>
      </w:pPr>
      <w:r w:rsidRPr="003D151E">
        <w:rPr>
          <w:sz w:val="28"/>
          <w:szCs w:val="28"/>
        </w:rPr>
        <w:t>В связи с прохождением муниципальной службы муниципальному служащему запрещается:</w:t>
      </w:r>
    </w:p>
    <w:p w:rsidR="001264BE" w:rsidRPr="003D151E" w:rsidRDefault="001264BE" w:rsidP="001264BE">
      <w:pPr>
        <w:ind w:right="57" w:firstLine="709"/>
        <w:jc w:val="both"/>
        <w:rPr>
          <w:sz w:val="28"/>
          <w:szCs w:val="28"/>
        </w:rPr>
      </w:pPr>
      <w:r w:rsidRPr="003D151E">
        <w:rPr>
          <w:sz w:val="28"/>
          <w:szCs w:val="28"/>
        </w:rPr>
        <w:t>1) замещать должность муниципальной службы в случае:</w:t>
      </w:r>
    </w:p>
    <w:p w:rsidR="001264BE" w:rsidRPr="003D151E" w:rsidRDefault="001264BE" w:rsidP="001264BE">
      <w:pPr>
        <w:ind w:right="57" w:firstLine="709"/>
        <w:jc w:val="both"/>
        <w:rPr>
          <w:sz w:val="28"/>
          <w:szCs w:val="28"/>
        </w:rPr>
      </w:pPr>
      <w:r w:rsidRPr="003D151E">
        <w:rPr>
          <w:sz w:val="28"/>
          <w:szCs w:val="28"/>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1264BE" w:rsidRPr="003D151E" w:rsidRDefault="001264BE" w:rsidP="001264BE">
      <w:pPr>
        <w:ind w:right="57" w:firstLine="709"/>
        <w:jc w:val="both"/>
        <w:rPr>
          <w:sz w:val="28"/>
          <w:szCs w:val="28"/>
        </w:rPr>
      </w:pPr>
      <w:r w:rsidRPr="003D151E">
        <w:rPr>
          <w:sz w:val="28"/>
          <w:szCs w:val="28"/>
        </w:rPr>
        <w:t>б) избрания или назначения на муниципальную должность;</w:t>
      </w:r>
    </w:p>
    <w:p w:rsidR="001264BE" w:rsidRPr="003D151E" w:rsidRDefault="001264BE" w:rsidP="001264BE">
      <w:pPr>
        <w:ind w:right="57" w:firstLine="709"/>
        <w:jc w:val="both"/>
        <w:rPr>
          <w:sz w:val="28"/>
          <w:szCs w:val="28"/>
        </w:rPr>
      </w:pPr>
      <w:r w:rsidRPr="003D151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rsidR="001264BE" w:rsidRDefault="001264BE" w:rsidP="001264BE">
      <w:pPr>
        <w:ind w:right="57" w:firstLine="709"/>
        <w:jc w:val="both"/>
        <w:rPr>
          <w:bCs/>
          <w:sz w:val="28"/>
          <w:szCs w:val="28"/>
        </w:rPr>
      </w:pPr>
      <w:r w:rsidRPr="003D151E">
        <w:rPr>
          <w:bCs/>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EC4686">
        <w:rPr>
          <w:sz w:val="28"/>
          <w:szCs w:val="28"/>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Pr>
          <w:sz w:val="28"/>
          <w:szCs w:val="28"/>
        </w:rPr>
        <w:t>Усть</w:t>
      </w:r>
      <w:proofErr w:type="spellEnd"/>
      <w:r>
        <w:rPr>
          <w:sz w:val="28"/>
          <w:szCs w:val="28"/>
        </w:rPr>
        <w:t>-Камчатского муниципального района</w:t>
      </w:r>
      <w:r w:rsidRPr="00EC4686">
        <w:rPr>
          <w:sz w:val="28"/>
          <w:szCs w:val="28"/>
        </w:rPr>
        <w:t>;</w:t>
      </w:r>
      <w:r>
        <w:rPr>
          <w:bCs/>
          <w:sz w:val="28"/>
          <w:szCs w:val="28"/>
        </w:rPr>
        <w:t xml:space="preserve"> </w:t>
      </w:r>
      <w:r w:rsidRPr="003D151E">
        <w:rPr>
          <w:bCs/>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Pr>
          <w:bCs/>
          <w:sz w:val="28"/>
          <w:szCs w:val="28"/>
        </w:rPr>
        <w:t xml:space="preserve"> </w:t>
      </w:r>
      <w:r w:rsidRPr="00EC4686">
        <w:rPr>
          <w:sz w:val="28"/>
          <w:szCs w:val="28"/>
        </w:rPr>
        <w:t xml:space="preserve">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proofErr w:type="spellStart"/>
      <w:r>
        <w:rPr>
          <w:sz w:val="28"/>
          <w:szCs w:val="28"/>
        </w:rPr>
        <w:t>Усть</w:t>
      </w:r>
      <w:proofErr w:type="spellEnd"/>
      <w:r>
        <w:rPr>
          <w:sz w:val="28"/>
          <w:szCs w:val="28"/>
        </w:rPr>
        <w:t>-Камчатского муниципального района</w:t>
      </w:r>
      <w:r w:rsidRPr="003D151E">
        <w:rPr>
          <w:bCs/>
          <w:sz w:val="28"/>
          <w:szCs w:val="28"/>
        </w:rPr>
        <w:t>)</w:t>
      </w:r>
      <w:r>
        <w:rPr>
          <w:bCs/>
          <w:sz w:val="28"/>
          <w:szCs w:val="28"/>
        </w:rPr>
        <w:t xml:space="preserve"> </w:t>
      </w:r>
      <w:r w:rsidRPr="003D151E">
        <w:rPr>
          <w:bCs/>
          <w:sz w:val="28"/>
          <w:szCs w:val="28"/>
        </w:rPr>
        <w:t xml:space="preserve">в качестве единоличного исполнительного органа или вхождения в состав их коллегиальных органов </w:t>
      </w:r>
      <w:r w:rsidRPr="003D151E">
        <w:rPr>
          <w:bCs/>
          <w:sz w:val="28"/>
          <w:szCs w:val="28"/>
        </w:rPr>
        <w:lastRenderedPageBreak/>
        <w:t>управления с разрешения представителя нанимателя (работодателя) в порядке, установленном муниципальным правовым актом), кроме</w:t>
      </w:r>
      <w:r>
        <w:rPr>
          <w:bCs/>
          <w:sz w:val="28"/>
          <w:szCs w:val="28"/>
        </w:rPr>
        <w:t xml:space="preserve"> </w:t>
      </w:r>
      <w:r w:rsidRPr="00FE6F56">
        <w:rPr>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proofErr w:type="spellStart"/>
      <w:r>
        <w:rPr>
          <w:sz w:val="28"/>
          <w:szCs w:val="28"/>
        </w:rPr>
        <w:t>Усть</w:t>
      </w:r>
      <w:proofErr w:type="spellEnd"/>
      <w:r>
        <w:rPr>
          <w:sz w:val="28"/>
          <w:szCs w:val="28"/>
        </w:rPr>
        <w:t>-Камчатского муниципального района</w:t>
      </w:r>
      <w:r w:rsidRPr="00FE6F56">
        <w:rPr>
          <w:sz w:val="28"/>
          <w:szCs w:val="28"/>
        </w:rPr>
        <w:t xml:space="preserve"> в органах управления и ревизионной комиссии организации, учредителем (акционером, участником) которой является </w:t>
      </w:r>
      <w:proofErr w:type="spellStart"/>
      <w:r>
        <w:rPr>
          <w:sz w:val="28"/>
          <w:szCs w:val="28"/>
        </w:rPr>
        <w:t>Усть</w:t>
      </w:r>
      <w:proofErr w:type="spellEnd"/>
      <w:r>
        <w:rPr>
          <w:sz w:val="28"/>
          <w:szCs w:val="28"/>
        </w:rPr>
        <w:t>-Камчатский муниципальный район</w:t>
      </w:r>
      <w:r w:rsidRPr="00FE6F56">
        <w:rPr>
          <w:sz w:val="28"/>
          <w:szCs w:val="28"/>
        </w:rPr>
        <w:t xml:space="preserve">, в соответствии с муниципальными правовыми актами, определяющими порядок осуществления от имени </w:t>
      </w:r>
      <w:proofErr w:type="spellStart"/>
      <w:r>
        <w:rPr>
          <w:sz w:val="28"/>
          <w:szCs w:val="28"/>
        </w:rPr>
        <w:t>Усть</w:t>
      </w:r>
      <w:proofErr w:type="spellEnd"/>
      <w:r>
        <w:rPr>
          <w:sz w:val="28"/>
          <w:szCs w:val="28"/>
        </w:rPr>
        <w:t xml:space="preserve">-Камчатского муниципального района </w:t>
      </w:r>
      <w:r w:rsidRPr="00FE6F56">
        <w:rPr>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Pr>
          <w:sz w:val="28"/>
          <w:szCs w:val="28"/>
        </w:rPr>
        <w:t>мотренных федеральными законами</w:t>
      </w:r>
      <w:r w:rsidRPr="003D151E">
        <w:rPr>
          <w:bCs/>
          <w:sz w:val="28"/>
          <w:szCs w:val="28"/>
        </w:rPr>
        <w:t>;</w:t>
      </w:r>
    </w:p>
    <w:p w:rsidR="001264BE" w:rsidRPr="003D151E" w:rsidRDefault="001264BE" w:rsidP="001264BE">
      <w:pPr>
        <w:ind w:right="57" w:firstLine="709"/>
        <w:jc w:val="both"/>
        <w:rPr>
          <w:sz w:val="28"/>
          <w:szCs w:val="28"/>
        </w:rPr>
      </w:pPr>
      <w:r w:rsidRPr="003D151E">
        <w:rPr>
          <w:sz w:val="28"/>
          <w:szCs w:val="28"/>
        </w:rPr>
        <w:t>3) быть поверенным или представителем по делам третьих лиц в органе местного самоуправления,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264BE" w:rsidRPr="003D151E" w:rsidRDefault="001264BE" w:rsidP="001264BE">
      <w:pPr>
        <w:ind w:right="57" w:firstLine="709"/>
        <w:jc w:val="both"/>
        <w:rPr>
          <w:sz w:val="28"/>
          <w:szCs w:val="28"/>
        </w:rPr>
      </w:pPr>
      <w:r w:rsidRPr="003D151E">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1264BE" w:rsidRPr="003D151E" w:rsidRDefault="001264BE" w:rsidP="001264BE">
      <w:pPr>
        <w:ind w:right="57" w:firstLine="709"/>
        <w:jc w:val="both"/>
        <w:rPr>
          <w:sz w:val="28"/>
          <w:szCs w:val="28"/>
        </w:rPr>
      </w:pPr>
      <w:r w:rsidRPr="003D151E">
        <w:rPr>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1264BE" w:rsidRDefault="001264BE" w:rsidP="001264BE">
      <w:pPr>
        <w:ind w:right="57" w:firstLine="709"/>
        <w:jc w:val="both"/>
        <w:rPr>
          <w:sz w:val="28"/>
          <w:szCs w:val="28"/>
        </w:rPr>
      </w:pPr>
      <w:r w:rsidRPr="003D151E">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264BE" w:rsidRPr="003D151E" w:rsidRDefault="001264BE" w:rsidP="001264BE">
      <w:pPr>
        <w:ind w:right="57" w:firstLine="709"/>
        <w:jc w:val="both"/>
        <w:rPr>
          <w:sz w:val="28"/>
          <w:szCs w:val="28"/>
        </w:rPr>
      </w:pPr>
      <w:r w:rsidRPr="003D151E">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264BE" w:rsidRPr="003D151E" w:rsidRDefault="001264BE" w:rsidP="001264BE">
      <w:pPr>
        <w:ind w:right="57" w:firstLine="709"/>
        <w:jc w:val="both"/>
        <w:rPr>
          <w:sz w:val="28"/>
          <w:szCs w:val="28"/>
        </w:rPr>
      </w:pPr>
      <w:r w:rsidRPr="003D151E">
        <w:rPr>
          <w:sz w:val="28"/>
          <w:szCs w:val="28"/>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264BE" w:rsidRPr="003D151E" w:rsidRDefault="001264BE" w:rsidP="001264BE">
      <w:pPr>
        <w:ind w:right="57" w:firstLine="709"/>
        <w:jc w:val="both"/>
        <w:rPr>
          <w:sz w:val="28"/>
          <w:szCs w:val="28"/>
        </w:rPr>
      </w:pPr>
      <w:r w:rsidRPr="003D151E">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района и их руководителей, если это не входит в его должностные обязанности;</w:t>
      </w:r>
    </w:p>
    <w:p w:rsidR="001264BE" w:rsidRPr="003D151E" w:rsidRDefault="001264BE" w:rsidP="001264BE">
      <w:pPr>
        <w:ind w:right="57" w:firstLine="709"/>
        <w:jc w:val="both"/>
        <w:rPr>
          <w:sz w:val="28"/>
          <w:szCs w:val="28"/>
        </w:rPr>
      </w:pPr>
      <w:r w:rsidRPr="003D151E">
        <w:rPr>
          <w:sz w:val="28"/>
          <w:szCs w:val="28"/>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w:t>
      </w:r>
      <w:r w:rsidRPr="003D151E">
        <w:rPr>
          <w:color w:val="000080"/>
          <w:sz w:val="28"/>
          <w:szCs w:val="28"/>
        </w:rPr>
        <w:t xml:space="preserve">, </w:t>
      </w:r>
      <w:r w:rsidRPr="003D151E">
        <w:rPr>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64BE" w:rsidRPr="003D151E" w:rsidRDefault="001264BE" w:rsidP="001264BE">
      <w:pPr>
        <w:ind w:right="57" w:firstLine="709"/>
        <w:jc w:val="both"/>
        <w:rPr>
          <w:sz w:val="28"/>
          <w:szCs w:val="28"/>
        </w:rPr>
      </w:pPr>
      <w:r w:rsidRPr="003D151E">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264BE" w:rsidRPr="003D151E" w:rsidRDefault="001264BE" w:rsidP="001264BE">
      <w:pPr>
        <w:ind w:right="57" w:firstLine="709"/>
        <w:jc w:val="both"/>
        <w:rPr>
          <w:sz w:val="28"/>
          <w:szCs w:val="28"/>
        </w:rPr>
      </w:pPr>
      <w:r w:rsidRPr="003D151E">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264BE" w:rsidRPr="003D151E" w:rsidRDefault="001264BE" w:rsidP="001264BE">
      <w:pPr>
        <w:ind w:right="57" w:firstLine="709"/>
        <w:jc w:val="both"/>
        <w:rPr>
          <w:sz w:val="28"/>
          <w:szCs w:val="28"/>
        </w:rPr>
      </w:pPr>
      <w:r w:rsidRPr="003D151E">
        <w:rPr>
          <w:sz w:val="28"/>
          <w:szCs w:val="28"/>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264BE" w:rsidRPr="003D151E" w:rsidRDefault="001264BE" w:rsidP="001264BE">
      <w:pPr>
        <w:ind w:right="57" w:firstLine="709"/>
        <w:jc w:val="both"/>
        <w:rPr>
          <w:sz w:val="28"/>
          <w:szCs w:val="28"/>
        </w:rPr>
      </w:pPr>
      <w:r w:rsidRPr="003D151E">
        <w:rPr>
          <w:sz w:val="28"/>
          <w:szCs w:val="28"/>
        </w:rPr>
        <w:t>13) прекращать исполнение должностных обязанностей в целях урегулирования трудового спора;</w:t>
      </w:r>
    </w:p>
    <w:p w:rsidR="001264BE" w:rsidRPr="003D151E" w:rsidRDefault="001264BE" w:rsidP="001264BE">
      <w:pPr>
        <w:ind w:right="57" w:firstLine="709"/>
        <w:jc w:val="both"/>
        <w:rPr>
          <w:sz w:val="28"/>
          <w:szCs w:val="28"/>
        </w:rPr>
      </w:pPr>
      <w:r w:rsidRPr="003D151E">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64BE" w:rsidRPr="003D151E" w:rsidRDefault="001264BE" w:rsidP="001264BE">
      <w:pPr>
        <w:ind w:right="57" w:firstLine="709"/>
        <w:jc w:val="both"/>
        <w:rPr>
          <w:sz w:val="28"/>
          <w:szCs w:val="28"/>
        </w:rPr>
      </w:pPr>
      <w:r w:rsidRPr="003D151E">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64BE" w:rsidRPr="003D151E" w:rsidRDefault="001264BE" w:rsidP="001264BE">
      <w:pPr>
        <w:ind w:right="57" w:firstLine="709"/>
        <w:jc w:val="both"/>
        <w:rPr>
          <w:sz w:val="28"/>
          <w:szCs w:val="28"/>
        </w:rPr>
      </w:pPr>
      <w:r w:rsidRPr="003D151E">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64BE" w:rsidRPr="003D151E" w:rsidRDefault="001264BE" w:rsidP="001264BE">
      <w:pPr>
        <w:ind w:right="57" w:firstLine="709"/>
        <w:jc w:val="both"/>
        <w:rPr>
          <w:sz w:val="28"/>
          <w:szCs w:val="28"/>
        </w:rPr>
      </w:pPr>
      <w:r>
        <w:rPr>
          <w:sz w:val="28"/>
          <w:szCs w:val="28"/>
        </w:rPr>
        <w:t>7</w:t>
      </w:r>
      <w:r w:rsidRPr="003D151E">
        <w:rPr>
          <w:sz w:val="28"/>
          <w:szCs w:val="28"/>
        </w:rPr>
        <w:t>. Гарантии, предоставляемые муниципальному служащему</w:t>
      </w:r>
    </w:p>
    <w:p w:rsidR="001264BE" w:rsidRPr="003D151E" w:rsidRDefault="001264BE" w:rsidP="001264BE">
      <w:pPr>
        <w:ind w:right="57" w:firstLine="709"/>
        <w:jc w:val="both"/>
        <w:rPr>
          <w:sz w:val="28"/>
          <w:szCs w:val="28"/>
        </w:rPr>
      </w:pPr>
      <w:r w:rsidRPr="003D151E">
        <w:rPr>
          <w:sz w:val="28"/>
          <w:szCs w:val="28"/>
        </w:rPr>
        <w:t>Муниципальному служащему гарантируются:</w:t>
      </w:r>
    </w:p>
    <w:p w:rsidR="001264BE" w:rsidRPr="003D151E" w:rsidRDefault="001264BE" w:rsidP="001264BE">
      <w:pPr>
        <w:ind w:right="57" w:firstLine="709"/>
        <w:jc w:val="both"/>
        <w:rPr>
          <w:sz w:val="28"/>
          <w:szCs w:val="28"/>
        </w:rPr>
      </w:pPr>
      <w:r w:rsidRPr="003D151E">
        <w:rPr>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1264BE" w:rsidRPr="003D151E" w:rsidRDefault="001264BE" w:rsidP="001264BE">
      <w:pPr>
        <w:ind w:right="57" w:firstLine="709"/>
        <w:jc w:val="both"/>
        <w:rPr>
          <w:sz w:val="28"/>
          <w:szCs w:val="28"/>
        </w:rPr>
      </w:pPr>
      <w:r w:rsidRPr="003D151E">
        <w:rPr>
          <w:sz w:val="28"/>
          <w:szCs w:val="28"/>
        </w:rPr>
        <w:t>2) право на своевременное и в полном объеме получение денежного содержания;</w:t>
      </w:r>
    </w:p>
    <w:p w:rsidR="001264BE" w:rsidRPr="003D151E" w:rsidRDefault="001264BE" w:rsidP="001264BE">
      <w:pPr>
        <w:ind w:right="57" w:firstLine="709"/>
        <w:jc w:val="both"/>
        <w:rPr>
          <w:sz w:val="28"/>
          <w:szCs w:val="28"/>
        </w:rPr>
      </w:pPr>
      <w:r w:rsidRPr="003D151E">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64BE" w:rsidRPr="003D151E" w:rsidRDefault="001264BE" w:rsidP="001264BE">
      <w:pPr>
        <w:ind w:right="57" w:firstLine="709"/>
        <w:jc w:val="both"/>
        <w:rPr>
          <w:sz w:val="28"/>
          <w:szCs w:val="28"/>
        </w:rPr>
      </w:pPr>
      <w:r w:rsidRPr="003D151E">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264BE" w:rsidRPr="003D151E" w:rsidRDefault="001264BE" w:rsidP="001264BE">
      <w:pPr>
        <w:ind w:right="57" w:firstLine="709"/>
        <w:jc w:val="both"/>
        <w:rPr>
          <w:sz w:val="28"/>
          <w:szCs w:val="28"/>
        </w:rPr>
      </w:pPr>
      <w:r w:rsidRPr="003D151E">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264BE" w:rsidRPr="003D151E" w:rsidRDefault="001264BE" w:rsidP="001264BE">
      <w:pPr>
        <w:ind w:right="57" w:firstLine="709"/>
        <w:jc w:val="both"/>
        <w:rPr>
          <w:sz w:val="28"/>
          <w:szCs w:val="28"/>
        </w:rPr>
      </w:pPr>
      <w:r w:rsidRPr="003D151E">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264BE" w:rsidRPr="003D151E" w:rsidRDefault="001264BE" w:rsidP="001264BE">
      <w:pPr>
        <w:ind w:right="57" w:firstLine="709"/>
        <w:jc w:val="both"/>
        <w:rPr>
          <w:sz w:val="28"/>
          <w:szCs w:val="28"/>
        </w:rPr>
      </w:pPr>
      <w:r w:rsidRPr="003D151E">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264BE" w:rsidRPr="003D151E" w:rsidRDefault="001264BE" w:rsidP="001264BE">
      <w:pPr>
        <w:ind w:right="57" w:firstLine="709"/>
        <w:jc w:val="both"/>
        <w:rPr>
          <w:sz w:val="28"/>
          <w:szCs w:val="28"/>
        </w:rPr>
      </w:pPr>
      <w:r w:rsidRPr="003D151E">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264BE" w:rsidRPr="003D151E" w:rsidRDefault="001264BE" w:rsidP="001264BE">
      <w:pPr>
        <w:ind w:right="57" w:firstLine="709"/>
        <w:jc w:val="both"/>
        <w:rPr>
          <w:sz w:val="28"/>
          <w:szCs w:val="28"/>
        </w:rPr>
      </w:pPr>
      <w:r w:rsidRPr="003D151E">
        <w:rPr>
          <w:sz w:val="28"/>
          <w:szCs w:val="28"/>
        </w:rPr>
        <w:t>9) дополнительные гарантии, предусмотренные законом «О муниципальной службе в Камчатском крае».</w:t>
      </w:r>
    </w:p>
    <w:p w:rsidR="001264BE" w:rsidRPr="003D151E" w:rsidRDefault="001264BE" w:rsidP="001264BE">
      <w:pPr>
        <w:ind w:right="57" w:firstLine="709"/>
        <w:jc w:val="both"/>
        <w:rPr>
          <w:sz w:val="28"/>
          <w:szCs w:val="28"/>
        </w:rPr>
      </w:pPr>
      <w:r w:rsidRPr="003D151E">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264BE" w:rsidRPr="003D151E" w:rsidRDefault="001264BE" w:rsidP="001264BE">
      <w:pPr>
        <w:ind w:right="57" w:firstLine="709"/>
        <w:jc w:val="both"/>
        <w:rPr>
          <w:sz w:val="28"/>
          <w:szCs w:val="28"/>
        </w:rPr>
      </w:pPr>
      <w:r>
        <w:rPr>
          <w:sz w:val="28"/>
          <w:szCs w:val="28"/>
        </w:rPr>
        <w:t>8</w:t>
      </w:r>
      <w:r w:rsidRPr="003D151E">
        <w:rPr>
          <w:sz w:val="28"/>
          <w:szCs w:val="28"/>
        </w:rPr>
        <w:t>.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1264BE" w:rsidRPr="003D151E" w:rsidRDefault="001264BE" w:rsidP="001264BE">
      <w:pPr>
        <w:ind w:right="57" w:firstLine="709"/>
        <w:jc w:val="both"/>
        <w:rPr>
          <w:sz w:val="28"/>
          <w:szCs w:val="28"/>
        </w:rPr>
      </w:pPr>
      <w:r w:rsidRPr="003D151E">
        <w:rPr>
          <w:sz w:val="28"/>
          <w:szCs w:val="28"/>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w:t>
      </w:r>
      <w:r w:rsidRPr="003D151E">
        <w:rPr>
          <w:sz w:val="28"/>
          <w:szCs w:val="28"/>
        </w:rPr>
        <w:lastRenderedPageBreak/>
        <w:t>Совета в соответствии с законодательством Российской Федерации и законодательством Камчатского края.</w:t>
      </w:r>
    </w:p>
    <w:p w:rsidR="001264BE" w:rsidRPr="003D151E" w:rsidRDefault="001264BE" w:rsidP="001264BE">
      <w:pPr>
        <w:ind w:right="57" w:firstLine="709"/>
        <w:jc w:val="both"/>
        <w:rPr>
          <w:sz w:val="28"/>
          <w:szCs w:val="28"/>
        </w:rPr>
      </w:pPr>
      <w:r>
        <w:rPr>
          <w:sz w:val="28"/>
          <w:szCs w:val="28"/>
        </w:rPr>
        <w:t>9</w:t>
      </w:r>
      <w:r w:rsidRPr="003D151E">
        <w:rPr>
          <w:sz w:val="28"/>
          <w:szCs w:val="28"/>
        </w:rPr>
        <w:t>. Пенсионное обеспечение муниципального служащего и членов его семьи.</w:t>
      </w:r>
    </w:p>
    <w:p w:rsidR="001264BE" w:rsidRPr="003D151E" w:rsidRDefault="001264BE" w:rsidP="001264BE">
      <w:pPr>
        <w:ind w:right="57" w:firstLine="709"/>
        <w:jc w:val="both"/>
        <w:rPr>
          <w:sz w:val="28"/>
          <w:szCs w:val="28"/>
        </w:rPr>
      </w:pPr>
      <w:r w:rsidRPr="003D151E">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Определение размера пенсии за выслугу лет муниципального служащего осуществляется в соответствии с законом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1264BE" w:rsidRPr="003D151E" w:rsidRDefault="001264BE" w:rsidP="001264BE">
      <w:pPr>
        <w:ind w:right="57" w:firstLine="709"/>
        <w:jc w:val="both"/>
        <w:rPr>
          <w:sz w:val="28"/>
          <w:szCs w:val="28"/>
        </w:rPr>
      </w:pPr>
      <w:r w:rsidRPr="003D151E">
        <w:rPr>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264BE" w:rsidRPr="003D151E" w:rsidRDefault="001264BE" w:rsidP="001264BE">
      <w:pPr>
        <w:widowControl w:val="0"/>
        <w:autoSpaceDE w:val="0"/>
        <w:autoSpaceDN w:val="0"/>
        <w:adjustRightInd w:val="0"/>
        <w:ind w:right="57" w:firstLine="709"/>
        <w:jc w:val="both"/>
        <w:rPr>
          <w:sz w:val="28"/>
          <w:szCs w:val="28"/>
        </w:rPr>
      </w:pPr>
    </w:p>
    <w:p w:rsidR="001264B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8"/>
          <w:szCs w:val="28"/>
        </w:rPr>
      </w:pPr>
      <w:r w:rsidRPr="003D151E">
        <w:rPr>
          <w:rFonts w:ascii="Times New Roman" w:hAnsi="Times New Roman" w:cs="Times New Roman"/>
          <w:b/>
          <w:sz w:val="28"/>
          <w:szCs w:val="28"/>
        </w:rPr>
        <w:t>Статья 43. Требования  к  служебному  поведению   муниципального</w:t>
      </w:r>
    </w:p>
    <w:p w:rsidR="001264B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3D151E">
        <w:rPr>
          <w:rFonts w:ascii="Times New Roman" w:hAnsi="Times New Roman" w:cs="Times New Roman"/>
          <w:b/>
          <w:sz w:val="28"/>
          <w:szCs w:val="28"/>
        </w:rPr>
        <w:t xml:space="preserve">   служащего</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8"/>
          <w:szCs w:val="28"/>
        </w:rPr>
      </w:pPr>
      <w:r w:rsidRPr="003D151E">
        <w:rPr>
          <w:rFonts w:ascii="Times New Roman" w:hAnsi="Times New Roman" w:cs="Times New Roman"/>
          <w:sz w:val="28"/>
          <w:szCs w:val="28"/>
        </w:rPr>
        <w:t>1. Муниципальный служащий обязан:</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5) проявлять корректность в обращении с гражданами;</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lastRenderedPageBreak/>
        <w:t>8) способствовать межнациональному и межконфессиональному согласию;</w:t>
      </w:r>
    </w:p>
    <w:p w:rsidR="001264BE" w:rsidRPr="003D151E" w:rsidRDefault="001264BE" w:rsidP="001264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3D151E">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rPr>
          <w:b/>
          <w:sz w:val="28"/>
          <w:szCs w:val="28"/>
        </w:rPr>
      </w:pPr>
      <w:r w:rsidRPr="003D151E">
        <w:rPr>
          <w:b/>
          <w:sz w:val="28"/>
          <w:szCs w:val="28"/>
        </w:rPr>
        <w:t>Статья 44. Условия и порядок прохождения муниципальной службы</w:t>
      </w:r>
    </w:p>
    <w:p w:rsidR="001264BE" w:rsidRDefault="001264BE" w:rsidP="001264BE">
      <w:pPr>
        <w:autoSpaceDE w:val="0"/>
        <w:autoSpaceDN w:val="0"/>
        <w:adjustRightInd w:val="0"/>
        <w:ind w:right="57" w:firstLine="709"/>
        <w:jc w:val="both"/>
        <w:rPr>
          <w:b/>
          <w:sz w:val="28"/>
          <w:szCs w:val="28"/>
        </w:rPr>
      </w:pPr>
      <w:r>
        <w:rPr>
          <w:b/>
          <w:sz w:val="28"/>
          <w:szCs w:val="28"/>
        </w:rPr>
        <w:t xml:space="preserve"> </w:t>
      </w:r>
      <w:r w:rsidRPr="003D151E">
        <w:rPr>
          <w:b/>
          <w:sz w:val="28"/>
          <w:szCs w:val="28"/>
        </w:rPr>
        <w:t xml:space="preserve">   </w:t>
      </w:r>
      <w:r>
        <w:rPr>
          <w:b/>
          <w:sz w:val="28"/>
          <w:szCs w:val="28"/>
        </w:rPr>
        <w:t xml:space="preserve">                 </w:t>
      </w:r>
      <w:r w:rsidRPr="003D151E">
        <w:rPr>
          <w:b/>
          <w:sz w:val="28"/>
          <w:szCs w:val="28"/>
        </w:rPr>
        <w:t>муниципального района</w:t>
      </w:r>
    </w:p>
    <w:p w:rsidR="001264BE" w:rsidRPr="003D151E" w:rsidRDefault="001264BE" w:rsidP="001264BE">
      <w:pPr>
        <w:ind w:right="57" w:firstLine="709"/>
        <w:jc w:val="both"/>
        <w:rPr>
          <w:sz w:val="28"/>
          <w:szCs w:val="28"/>
        </w:rPr>
      </w:pPr>
      <w:r w:rsidRPr="003D151E">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1264BE" w:rsidRPr="003D151E" w:rsidRDefault="001264BE" w:rsidP="001264BE">
      <w:pPr>
        <w:ind w:right="57" w:firstLine="709"/>
        <w:jc w:val="both"/>
        <w:rPr>
          <w:sz w:val="28"/>
          <w:szCs w:val="28"/>
        </w:rPr>
      </w:pPr>
      <w:r w:rsidRPr="003D151E">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264BE" w:rsidRPr="003D151E" w:rsidRDefault="001264BE" w:rsidP="001264BE">
      <w:pPr>
        <w:ind w:right="57" w:firstLine="709"/>
        <w:jc w:val="both"/>
        <w:rPr>
          <w:sz w:val="28"/>
          <w:szCs w:val="28"/>
        </w:rPr>
      </w:pPr>
      <w:r w:rsidRPr="003D151E">
        <w:rPr>
          <w:sz w:val="28"/>
          <w:szCs w:val="28"/>
        </w:rPr>
        <w:t xml:space="preserve">3.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1264BE" w:rsidRPr="003D151E" w:rsidRDefault="001264BE" w:rsidP="001264BE">
      <w:pPr>
        <w:ind w:right="57" w:firstLine="709"/>
        <w:jc w:val="both"/>
        <w:rPr>
          <w:sz w:val="28"/>
          <w:szCs w:val="28"/>
        </w:rPr>
      </w:pPr>
      <w:r w:rsidRPr="003D151E">
        <w:rPr>
          <w:sz w:val="28"/>
          <w:szCs w:val="28"/>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264BE" w:rsidRPr="003D151E" w:rsidRDefault="001264BE" w:rsidP="001264BE">
      <w:pPr>
        <w:ind w:right="57" w:firstLine="709"/>
        <w:jc w:val="both"/>
        <w:rPr>
          <w:sz w:val="28"/>
          <w:szCs w:val="28"/>
        </w:rPr>
      </w:pPr>
      <w:r w:rsidRPr="003D151E">
        <w:rPr>
          <w:sz w:val="28"/>
          <w:szCs w:val="28"/>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1264BE" w:rsidRPr="003D151E" w:rsidRDefault="001264BE" w:rsidP="001264BE">
      <w:pPr>
        <w:ind w:right="57" w:firstLine="709"/>
        <w:jc w:val="both"/>
        <w:rPr>
          <w:sz w:val="28"/>
          <w:szCs w:val="28"/>
        </w:rPr>
      </w:pPr>
      <w:r w:rsidRPr="003D151E">
        <w:rPr>
          <w:sz w:val="28"/>
          <w:szCs w:val="28"/>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lastRenderedPageBreak/>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 «О муниципальной службе в Российской Федерации».</w:t>
      </w:r>
    </w:p>
    <w:p w:rsidR="001264BE" w:rsidRPr="003D151E" w:rsidRDefault="001264BE" w:rsidP="001264BE">
      <w:pPr>
        <w:ind w:right="57" w:firstLine="709"/>
        <w:jc w:val="both"/>
        <w:rPr>
          <w:sz w:val="28"/>
          <w:szCs w:val="28"/>
        </w:rPr>
      </w:pPr>
      <w:r w:rsidRPr="003D151E">
        <w:rPr>
          <w:sz w:val="28"/>
          <w:szCs w:val="28"/>
        </w:rPr>
        <w:t>8. Основания для расторжения трудового договора с муниципальным служащим.</w:t>
      </w:r>
    </w:p>
    <w:p w:rsidR="001264BE" w:rsidRPr="003D151E" w:rsidRDefault="001264BE" w:rsidP="001264BE">
      <w:pPr>
        <w:ind w:right="57" w:firstLine="709"/>
        <w:jc w:val="both"/>
        <w:rPr>
          <w:sz w:val="28"/>
          <w:szCs w:val="28"/>
        </w:rPr>
      </w:pPr>
      <w:r w:rsidRPr="003D151E">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264BE" w:rsidRPr="003D151E" w:rsidRDefault="001264BE" w:rsidP="001264BE">
      <w:pPr>
        <w:ind w:right="57" w:firstLine="709"/>
        <w:jc w:val="both"/>
        <w:rPr>
          <w:sz w:val="28"/>
          <w:szCs w:val="28"/>
        </w:rPr>
      </w:pPr>
      <w:r w:rsidRPr="003D151E">
        <w:rPr>
          <w:sz w:val="28"/>
          <w:szCs w:val="28"/>
        </w:rPr>
        <w:t>1) достижения предельного возраста, установленного для замещения должности муниципальной службы;</w:t>
      </w:r>
    </w:p>
    <w:p w:rsidR="001264BE" w:rsidRPr="003D151E" w:rsidRDefault="001264BE" w:rsidP="001264BE">
      <w:pPr>
        <w:ind w:right="57" w:firstLine="709"/>
        <w:jc w:val="both"/>
        <w:rPr>
          <w:sz w:val="28"/>
          <w:szCs w:val="28"/>
        </w:rPr>
      </w:pPr>
      <w:r w:rsidRPr="003D151E">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264BE" w:rsidRPr="003D151E" w:rsidRDefault="001264BE" w:rsidP="001264BE">
      <w:pPr>
        <w:ind w:right="57" w:firstLine="709"/>
        <w:jc w:val="both"/>
        <w:rPr>
          <w:sz w:val="28"/>
          <w:szCs w:val="28"/>
        </w:rPr>
      </w:pPr>
      <w:r w:rsidRPr="003D151E">
        <w:rPr>
          <w:sz w:val="28"/>
          <w:szCs w:val="28"/>
        </w:rP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1264BE" w:rsidRPr="003D151E" w:rsidRDefault="001264BE" w:rsidP="001264BE">
      <w:pPr>
        <w:ind w:right="57" w:firstLine="709"/>
        <w:jc w:val="both"/>
        <w:rPr>
          <w:sz w:val="28"/>
          <w:szCs w:val="28"/>
        </w:rPr>
      </w:pPr>
      <w:r w:rsidRPr="003D151E">
        <w:rPr>
          <w:sz w:val="28"/>
          <w:szCs w:val="28"/>
        </w:rPr>
        <w:t xml:space="preserve">4) применения административного наказания в виде дисквалификации. </w:t>
      </w:r>
    </w:p>
    <w:p w:rsidR="001264BE" w:rsidRPr="003D151E" w:rsidRDefault="001264BE" w:rsidP="001264BE">
      <w:pPr>
        <w:pStyle w:val="6"/>
        <w:tabs>
          <w:tab w:val="left" w:pos="26640"/>
        </w:tabs>
        <w:spacing w:line="240" w:lineRule="auto"/>
        <w:ind w:right="57" w:firstLine="709"/>
        <w:jc w:val="both"/>
        <w:rPr>
          <w:b w:val="0"/>
          <w:sz w:val="28"/>
          <w:szCs w:val="28"/>
        </w:rPr>
      </w:pPr>
      <w:r w:rsidRPr="003D151E">
        <w:rPr>
          <w:b w:val="0"/>
          <w:sz w:val="28"/>
          <w:szCs w:val="28"/>
        </w:rPr>
        <w:t>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264BE" w:rsidRPr="003D151E" w:rsidRDefault="001264BE" w:rsidP="001264BE">
      <w:pPr>
        <w:rPr>
          <w:sz w:val="28"/>
          <w:szCs w:val="28"/>
        </w:rPr>
      </w:pPr>
    </w:p>
    <w:p w:rsidR="001264BE" w:rsidRDefault="001264BE" w:rsidP="001264BE">
      <w:pPr>
        <w:pStyle w:val="4"/>
        <w:spacing w:before="0" w:after="0"/>
        <w:ind w:right="57" w:firstLine="709"/>
        <w:jc w:val="both"/>
      </w:pPr>
      <w:r w:rsidRPr="003D151E">
        <w:t>Статья 45. Дополнительные гарантии, предоставляемые</w:t>
      </w:r>
    </w:p>
    <w:p w:rsidR="001264BE" w:rsidRDefault="001264BE" w:rsidP="001264BE">
      <w:pPr>
        <w:pStyle w:val="4"/>
        <w:spacing w:before="0" w:after="0"/>
        <w:ind w:right="57" w:firstLine="709"/>
        <w:jc w:val="both"/>
      </w:pPr>
      <w:r>
        <w:t xml:space="preserve">                   </w:t>
      </w:r>
      <w:r w:rsidRPr="003D151E">
        <w:t xml:space="preserve"> муниципальным   служащим</w:t>
      </w:r>
    </w:p>
    <w:p w:rsidR="001264BE" w:rsidRPr="003D151E" w:rsidRDefault="001264BE" w:rsidP="001264BE">
      <w:pPr>
        <w:ind w:right="57" w:firstLine="709"/>
        <w:jc w:val="both"/>
        <w:rPr>
          <w:sz w:val="28"/>
          <w:szCs w:val="28"/>
        </w:rPr>
      </w:pPr>
      <w:r w:rsidRPr="003D151E">
        <w:rPr>
          <w:sz w:val="28"/>
          <w:szCs w:val="28"/>
        </w:rPr>
        <w:t xml:space="preserve">1. Основные гарантии муниципальных служащих установлены трудовым законодательством и Федеральным законом </w:t>
      </w:r>
      <w:hyperlink r:id="rId26" w:tgtFrame="20" w:tooltip="Нажмите правую кнопку мышки для загрузки документа по ссылке" w:history="1">
        <w:r w:rsidRPr="00C16028">
          <w:rPr>
            <w:rStyle w:val="a9"/>
            <w:color w:val="auto"/>
            <w:sz w:val="28"/>
            <w:szCs w:val="28"/>
          </w:rPr>
          <w:t>«О муниципальной службе в Российской Федерации»</w:t>
        </w:r>
      </w:hyperlink>
      <w:r w:rsidRPr="003D151E">
        <w:rPr>
          <w:sz w:val="28"/>
          <w:szCs w:val="28"/>
        </w:rPr>
        <w:t>.</w:t>
      </w:r>
    </w:p>
    <w:p w:rsidR="001264BE" w:rsidRPr="003D151E" w:rsidRDefault="001264BE" w:rsidP="001264BE">
      <w:pPr>
        <w:ind w:right="57" w:firstLine="709"/>
        <w:jc w:val="both"/>
        <w:rPr>
          <w:sz w:val="28"/>
          <w:szCs w:val="28"/>
        </w:rPr>
      </w:pPr>
      <w:r w:rsidRPr="003D151E">
        <w:rPr>
          <w:sz w:val="28"/>
          <w:szCs w:val="28"/>
        </w:rPr>
        <w:lastRenderedPageBreak/>
        <w:t>2. Муниципальным служащим предоставляются следующие дополнительные гарантии:</w:t>
      </w:r>
    </w:p>
    <w:p w:rsidR="001264BE" w:rsidRPr="003D151E" w:rsidRDefault="001264BE" w:rsidP="001264BE">
      <w:pPr>
        <w:ind w:right="57" w:firstLine="709"/>
        <w:jc w:val="both"/>
        <w:rPr>
          <w:sz w:val="28"/>
          <w:szCs w:val="28"/>
        </w:rPr>
      </w:pPr>
      <w:r w:rsidRPr="003D151E">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264BE" w:rsidRPr="003D151E" w:rsidRDefault="001264BE" w:rsidP="001264BE">
      <w:pPr>
        <w:ind w:firstLine="709"/>
        <w:jc w:val="both"/>
        <w:rPr>
          <w:sz w:val="28"/>
          <w:szCs w:val="28"/>
        </w:rPr>
      </w:pPr>
      <w:r w:rsidRPr="003D151E">
        <w:rPr>
          <w:sz w:val="28"/>
          <w:szCs w:val="28"/>
        </w:rPr>
        <w:t xml:space="preserve">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w:t>
      </w:r>
    </w:p>
    <w:p w:rsidR="001264BE" w:rsidRPr="003D151E" w:rsidRDefault="001264BE" w:rsidP="001264BE">
      <w:pPr>
        <w:ind w:right="57" w:firstLine="709"/>
        <w:jc w:val="both"/>
        <w:rPr>
          <w:sz w:val="28"/>
          <w:szCs w:val="28"/>
        </w:rPr>
      </w:pPr>
      <w:r w:rsidRPr="003D151E">
        <w:rPr>
          <w:sz w:val="28"/>
          <w:szCs w:val="28"/>
        </w:rPr>
        <w:t>3) право на единовременную субсидию на приобретение жилой площади один раз за весь период муниципальной службы;</w:t>
      </w:r>
    </w:p>
    <w:p w:rsidR="001264BE" w:rsidRPr="003D151E" w:rsidRDefault="001264BE" w:rsidP="001264BE">
      <w:pPr>
        <w:ind w:firstLine="709"/>
        <w:jc w:val="both"/>
        <w:rPr>
          <w:sz w:val="28"/>
          <w:szCs w:val="28"/>
        </w:rPr>
      </w:pPr>
      <w:r w:rsidRPr="003D151E">
        <w:rPr>
          <w:sz w:val="28"/>
          <w:szCs w:val="28"/>
        </w:rPr>
        <w:t xml:space="preserve">3. Предоставление муниципальному служащему дополнительных гарантий, предусмотренных пунктами </w:t>
      </w:r>
      <w:r w:rsidRPr="00C36CF9">
        <w:rPr>
          <w:sz w:val="28"/>
          <w:szCs w:val="28"/>
        </w:rPr>
        <w:t>2 и 3</w:t>
      </w:r>
      <w:r w:rsidRPr="003D151E">
        <w:rPr>
          <w:sz w:val="28"/>
          <w:szCs w:val="28"/>
        </w:rPr>
        <w:t xml:space="preserve"> части 2 настоящей статьи, осуществляется в порядке и на условиях, установленных муниципальным правовым актом районного Совета.</w:t>
      </w:r>
    </w:p>
    <w:p w:rsidR="001264BE" w:rsidRPr="003D151E" w:rsidRDefault="001264BE" w:rsidP="001264BE">
      <w:pPr>
        <w:ind w:right="57" w:firstLine="709"/>
        <w:jc w:val="both"/>
        <w:rPr>
          <w:sz w:val="28"/>
          <w:szCs w:val="28"/>
        </w:rPr>
      </w:pPr>
    </w:p>
    <w:p w:rsidR="001264BE" w:rsidRDefault="001264BE" w:rsidP="001264BE">
      <w:pPr>
        <w:autoSpaceDE w:val="0"/>
        <w:autoSpaceDN w:val="0"/>
        <w:adjustRightInd w:val="0"/>
        <w:ind w:firstLine="709"/>
        <w:jc w:val="both"/>
        <w:rPr>
          <w:b/>
          <w:sz w:val="28"/>
          <w:szCs w:val="28"/>
        </w:rPr>
      </w:pPr>
      <w:r w:rsidRPr="003D151E">
        <w:rPr>
          <w:b/>
          <w:sz w:val="28"/>
          <w:szCs w:val="28"/>
        </w:rPr>
        <w:t>Статья 46. Дополнительное профессиональное образование</w:t>
      </w:r>
    </w:p>
    <w:p w:rsidR="001264BE" w:rsidRDefault="001264BE" w:rsidP="001264BE">
      <w:pPr>
        <w:autoSpaceDE w:val="0"/>
        <w:autoSpaceDN w:val="0"/>
        <w:adjustRightInd w:val="0"/>
        <w:ind w:firstLine="709"/>
        <w:jc w:val="both"/>
        <w:rPr>
          <w:b/>
          <w:sz w:val="28"/>
          <w:szCs w:val="28"/>
        </w:rPr>
      </w:pPr>
      <w:r>
        <w:rPr>
          <w:b/>
          <w:sz w:val="28"/>
          <w:szCs w:val="28"/>
        </w:rPr>
        <w:t xml:space="preserve"> </w:t>
      </w:r>
      <w:r w:rsidRPr="003D151E">
        <w:rPr>
          <w:b/>
          <w:sz w:val="28"/>
          <w:szCs w:val="28"/>
        </w:rPr>
        <w:t xml:space="preserve">                    муниципального служащего</w:t>
      </w:r>
    </w:p>
    <w:p w:rsidR="001264BE" w:rsidRPr="003D151E" w:rsidRDefault="001264BE" w:rsidP="001264BE">
      <w:pPr>
        <w:autoSpaceDE w:val="0"/>
        <w:autoSpaceDN w:val="0"/>
        <w:adjustRightInd w:val="0"/>
        <w:ind w:firstLine="709"/>
        <w:jc w:val="both"/>
        <w:rPr>
          <w:sz w:val="28"/>
          <w:szCs w:val="28"/>
        </w:rPr>
      </w:pPr>
      <w:r w:rsidRPr="003D151E">
        <w:rPr>
          <w:sz w:val="28"/>
          <w:szCs w:val="28"/>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264BE" w:rsidRPr="003D151E" w:rsidRDefault="001264BE" w:rsidP="001264BE">
      <w:pPr>
        <w:autoSpaceDE w:val="0"/>
        <w:autoSpaceDN w:val="0"/>
        <w:adjustRightInd w:val="0"/>
        <w:ind w:firstLine="709"/>
        <w:jc w:val="both"/>
        <w:rPr>
          <w:sz w:val="28"/>
          <w:szCs w:val="28"/>
        </w:rPr>
      </w:pPr>
      <w:r w:rsidRPr="003D151E">
        <w:rPr>
          <w:sz w:val="28"/>
          <w:szCs w:val="28"/>
        </w:rPr>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rsidR="001264BE" w:rsidRPr="003D151E" w:rsidRDefault="001264BE" w:rsidP="001264BE">
      <w:pPr>
        <w:autoSpaceDE w:val="0"/>
        <w:autoSpaceDN w:val="0"/>
        <w:adjustRightInd w:val="0"/>
        <w:ind w:firstLine="720"/>
        <w:jc w:val="both"/>
        <w:rPr>
          <w:sz w:val="28"/>
          <w:szCs w:val="28"/>
        </w:rPr>
      </w:pPr>
      <w:r w:rsidRPr="003D151E">
        <w:rPr>
          <w:sz w:val="28"/>
          <w:szCs w:val="28"/>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rsidR="001264BE" w:rsidRPr="003D151E" w:rsidRDefault="001264BE" w:rsidP="001264BE">
      <w:pPr>
        <w:ind w:right="57" w:firstLine="709"/>
        <w:jc w:val="both"/>
        <w:rPr>
          <w:sz w:val="28"/>
          <w:szCs w:val="28"/>
        </w:rPr>
      </w:pPr>
      <w:r w:rsidRPr="003D151E">
        <w:rPr>
          <w:sz w:val="28"/>
          <w:szCs w:val="28"/>
        </w:rPr>
        <w:t>4. Основанием для направления муниципального служащего на профессиональную переподготовку или повышение квалификации являются:</w:t>
      </w:r>
    </w:p>
    <w:p w:rsidR="001264BE" w:rsidRPr="003D151E" w:rsidRDefault="001264BE" w:rsidP="001264BE">
      <w:pPr>
        <w:ind w:right="57" w:firstLine="709"/>
        <w:jc w:val="both"/>
        <w:rPr>
          <w:sz w:val="28"/>
          <w:szCs w:val="28"/>
        </w:rPr>
      </w:pPr>
      <w:r w:rsidRPr="003D151E">
        <w:rPr>
          <w:sz w:val="28"/>
          <w:szCs w:val="28"/>
        </w:rPr>
        <w:t>1) назначение муниципального служащего на иную должность муниципальной службы;</w:t>
      </w:r>
    </w:p>
    <w:p w:rsidR="001264BE" w:rsidRPr="003D151E" w:rsidRDefault="001264BE" w:rsidP="001264BE">
      <w:pPr>
        <w:ind w:right="57" w:firstLine="709"/>
        <w:jc w:val="both"/>
        <w:rPr>
          <w:sz w:val="28"/>
          <w:szCs w:val="28"/>
        </w:rPr>
      </w:pPr>
      <w:r w:rsidRPr="003D151E">
        <w:rPr>
          <w:sz w:val="28"/>
          <w:szCs w:val="28"/>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rsidR="001264BE" w:rsidRPr="003D151E" w:rsidRDefault="001264BE" w:rsidP="001264BE">
      <w:pPr>
        <w:ind w:right="57" w:firstLine="709"/>
        <w:jc w:val="both"/>
        <w:rPr>
          <w:sz w:val="28"/>
          <w:szCs w:val="28"/>
        </w:rPr>
      </w:pPr>
      <w:r w:rsidRPr="003D151E">
        <w:rPr>
          <w:sz w:val="28"/>
          <w:szCs w:val="28"/>
        </w:rPr>
        <w:t>3) результаты аттестации муниципального служащего.</w:t>
      </w:r>
    </w:p>
    <w:p w:rsidR="001264BE" w:rsidRPr="003D151E" w:rsidRDefault="001264BE" w:rsidP="001264BE">
      <w:pPr>
        <w:ind w:right="57" w:firstLine="709"/>
        <w:jc w:val="both"/>
        <w:rPr>
          <w:sz w:val="28"/>
          <w:szCs w:val="28"/>
        </w:rPr>
      </w:pPr>
      <w:r w:rsidRPr="003D151E">
        <w:rPr>
          <w:sz w:val="28"/>
          <w:szCs w:val="28"/>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rsidR="001264BE" w:rsidRPr="003D151E" w:rsidRDefault="001264BE" w:rsidP="001264BE">
      <w:pPr>
        <w:ind w:right="57" w:firstLine="709"/>
        <w:jc w:val="both"/>
        <w:rPr>
          <w:sz w:val="28"/>
          <w:szCs w:val="28"/>
        </w:rPr>
      </w:pPr>
      <w:r w:rsidRPr="003D151E">
        <w:rPr>
          <w:sz w:val="28"/>
          <w:szCs w:val="28"/>
        </w:rPr>
        <w:t xml:space="preserve">6. Получение муниципальным служащим дополнительного профессионального образования является преимущественным основанием для </w:t>
      </w:r>
      <w:r w:rsidRPr="003D151E">
        <w:rPr>
          <w:sz w:val="28"/>
          <w:szCs w:val="28"/>
        </w:rPr>
        <w:lastRenderedPageBreak/>
        <w:t>включения муниципального служащего в кадровый резерв или продолжения замещения муниципальным служащим должности муниципальной службы.</w:t>
      </w:r>
    </w:p>
    <w:p w:rsidR="001264BE" w:rsidRPr="003D151E" w:rsidRDefault="001264BE" w:rsidP="001264BE">
      <w:pPr>
        <w:pStyle w:val="11"/>
        <w:ind w:right="57" w:firstLine="709"/>
        <w:jc w:val="both"/>
        <w:rPr>
          <w:b/>
          <w:sz w:val="28"/>
          <w:szCs w:val="28"/>
        </w:rPr>
      </w:pPr>
    </w:p>
    <w:p w:rsidR="001264BE" w:rsidRPr="003D151E" w:rsidRDefault="001264BE" w:rsidP="001264BE">
      <w:pPr>
        <w:pStyle w:val="11"/>
        <w:ind w:right="57" w:firstLine="709"/>
        <w:jc w:val="center"/>
        <w:rPr>
          <w:b/>
          <w:sz w:val="28"/>
          <w:szCs w:val="28"/>
        </w:rPr>
      </w:pPr>
      <w:r w:rsidRPr="003D151E">
        <w:rPr>
          <w:b/>
          <w:sz w:val="28"/>
          <w:szCs w:val="28"/>
        </w:rPr>
        <w:t>Г</w:t>
      </w:r>
      <w:r>
        <w:rPr>
          <w:b/>
          <w:sz w:val="28"/>
          <w:szCs w:val="28"/>
        </w:rPr>
        <w:t>лава</w:t>
      </w:r>
      <w:r w:rsidRPr="003D151E">
        <w:rPr>
          <w:b/>
          <w:sz w:val="28"/>
          <w:szCs w:val="28"/>
        </w:rPr>
        <w:t xml:space="preserve"> 7. </w:t>
      </w:r>
      <w:r>
        <w:rPr>
          <w:b/>
          <w:sz w:val="28"/>
          <w:szCs w:val="28"/>
        </w:rPr>
        <w:t>Экономическая и финансовая основы местного самоуправления в муниципальном районе</w:t>
      </w:r>
    </w:p>
    <w:p w:rsidR="001264BE" w:rsidRPr="003D151E" w:rsidRDefault="001264BE" w:rsidP="001264BE">
      <w:pPr>
        <w:pStyle w:val="11"/>
        <w:ind w:right="57" w:firstLine="709"/>
        <w:jc w:val="center"/>
        <w:rPr>
          <w:b/>
          <w:sz w:val="28"/>
          <w:szCs w:val="28"/>
        </w:rPr>
      </w:pPr>
    </w:p>
    <w:p w:rsidR="001264BE" w:rsidRDefault="001264BE" w:rsidP="001264BE">
      <w:pPr>
        <w:pStyle w:val="11"/>
        <w:ind w:right="57" w:firstLine="709"/>
        <w:jc w:val="both"/>
        <w:rPr>
          <w:b/>
          <w:sz w:val="28"/>
          <w:szCs w:val="28"/>
        </w:rPr>
      </w:pPr>
      <w:r w:rsidRPr="003D151E">
        <w:rPr>
          <w:b/>
          <w:sz w:val="28"/>
          <w:szCs w:val="28"/>
        </w:rPr>
        <w:t>Статья 47. Экономическая основа местного самоуправления</w:t>
      </w:r>
    </w:p>
    <w:p w:rsidR="001264BE" w:rsidRDefault="001264BE" w:rsidP="001264BE">
      <w:pPr>
        <w:pStyle w:val="11"/>
        <w:ind w:right="57" w:firstLine="709"/>
        <w:jc w:val="both"/>
        <w:rPr>
          <w:b/>
          <w:sz w:val="28"/>
          <w:szCs w:val="28"/>
        </w:rPr>
      </w:pPr>
      <w:r>
        <w:rPr>
          <w:b/>
          <w:sz w:val="28"/>
          <w:szCs w:val="28"/>
        </w:rPr>
        <w:t xml:space="preserve"> </w:t>
      </w:r>
      <w:r w:rsidRPr="003D151E">
        <w:rPr>
          <w:b/>
          <w:sz w:val="28"/>
          <w:szCs w:val="28"/>
        </w:rPr>
        <w:t xml:space="preserve">                    муниципального района</w:t>
      </w:r>
    </w:p>
    <w:p w:rsidR="001264BE" w:rsidRPr="003D151E" w:rsidRDefault="001264BE" w:rsidP="001264BE">
      <w:pPr>
        <w:widowControl w:val="0"/>
        <w:autoSpaceDE w:val="0"/>
        <w:autoSpaceDN w:val="0"/>
        <w:adjustRightInd w:val="0"/>
        <w:ind w:right="57" w:firstLine="709"/>
        <w:jc w:val="both"/>
        <w:rPr>
          <w:sz w:val="28"/>
          <w:szCs w:val="28"/>
        </w:rPr>
      </w:pPr>
      <w:r w:rsidRPr="003D151E">
        <w:rPr>
          <w:sz w:val="28"/>
          <w:szCs w:val="28"/>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1264BE" w:rsidRPr="003D151E" w:rsidRDefault="001264BE" w:rsidP="001264BE">
      <w:pPr>
        <w:widowControl w:val="0"/>
        <w:autoSpaceDE w:val="0"/>
        <w:autoSpaceDN w:val="0"/>
        <w:adjustRightInd w:val="0"/>
        <w:ind w:right="57" w:firstLine="709"/>
        <w:jc w:val="both"/>
        <w:rPr>
          <w:sz w:val="28"/>
          <w:szCs w:val="28"/>
        </w:rPr>
      </w:pPr>
    </w:p>
    <w:p w:rsidR="001264BE" w:rsidRDefault="001264BE" w:rsidP="001264BE">
      <w:pPr>
        <w:autoSpaceDE w:val="0"/>
        <w:autoSpaceDN w:val="0"/>
        <w:adjustRightInd w:val="0"/>
        <w:ind w:firstLine="709"/>
        <w:jc w:val="both"/>
        <w:rPr>
          <w:b/>
          <w:sz w:val="28"/>
          <w:szCs w:val="28"/>
        </w:rPr>
      </w:pPr>
      <w:r w:rsidRPr="003D151E">
        <w:rPr>
          <w:b/>
          <w:sz w:val="28"/>
          <w:szCs w:val="28"/>
        </w:rPr>
        <w:t>Статья 48. Муниципальная собственность района</w:t>
      </w:r>
    </w:p>
    <w:p w:rsidR="001264BE" w:rsidRPr="003D151E" w:rsidRDefault="001264BE" w:rsidP="001264BE">
      <w:pPr>
        <w:autoSpaceDE w:val="0"/>
        <w:autoSpaceDN w:val="0"/>
        <w:adjustRightInd w:val="0"/>
        <w:ind w:firstLine="709"/>
        <w:jc w:val="both"/>
        <w:rPr>
          <w:sz w:val="28"/>
          <w:szCs w:val="28"/>
        </w:rPr>
      </w:pPr>
      <w:r w:rsidRPr="003D151E">
        <w:rPr>
          <w:sz w:val="28"/>
          <w:szCs w:val="28"/>
        </w:rPr>
        <w:t>1.</w:t>
      </w:r>
      <w:bookmarkStart w:id="0" w:name="Par0"/>
      <w:bookmarkEnd w:id="0"/>
      <w:r w:rsidRPr="003D151E">
        <w:rPr>
          <w:sz w:val="28"/>
          <w:szCs w:val="28"/>
        </w:rPr>
        <w:t xml:space="preserve"> В собственности района может находиться:</w:t>
      </w:r>
    </w:p>
    <w:p w:rsidR="001264BE" w:rsidRPr="003D151E" w:rsidRDefault="001264BE" w:rsidP="001264BE">
      <w:pPr>
        <w:autoSpaceDE w:val="0"/>
        <w:autoSpaceDN w:val="0"/>
        <w:adjustRightInd w:val="0"/>
        <w:ind w:firstLine="709"/>
        <w:jc w:val="both"/>
        <w:rPr>
          <w:sz w:val="28"/>
          <w:szCs w:val="28"/>
        </w:rPr>
      </w:pPr>
      <w:r w:rsidRPr="003D151E">
        <w:rPr>
          <w:sz w:val="28"/>
          <w:szCs w:val="28"/>
        </w:rPr>
        <w:t>1) имущество, предназначенное для решения муниципальным районом вопросов местного значения;</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7" w:history="1">
        <w:r w:rsidRPr="003D151E">
          <w:rPr>
            <w:sz w:val="28"/>
            <w:szCs w:val="28"/>
          </w:rPr>
          <w:t>частью 4 статьи 15</w:t>
        </w:r>
      </w:hyperlink>
      <w:r w:rsidRPr="003D151E">
        <w:rPr>
          <w:sz w:val="28"/>
          <w:szCs w:val="28"/>
        </w:rPr>
        <w:t xml:space="preserve"> Федерального закона «Об общих принципах организации местного самоуправления в Российской Федерации»;</w:t>
      </w:r>
    </w:p>
    <w:p w:rsidR="001264BE" w:rsidRPr="003D151E" w:rsidRDefault="001264BE" w:rsidP="001264BE">
      <w:pPr>
        <w:autoSpaceDE w:val="0"/>
        <w:autoSpaceDN w:val="0"/>
        <w:adjustRightInd w:val="0"/>
        <w:ind w:firstLine="709"/>
        <w:jc w:val="both"/>
        <w:rPr>
          <w:sz w:val="28"/>
          <w:szCs w:val="28"/>
        </w:rPr>
      </w:pPr>
      <w:r w:rsidRPr="003D151E">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1264BE" w:rsidRPr="003D151E" w:rsidRDefault="001264BE" w:rsidP="001264BE">
      <w:pPr>
        <w:autoSpaceDE w:val="0"/>
        <w:autoSpaceDN w:val="0"/>
        <w:adjustRightInd w:val="0"/>
        <w:ind w:firstLine="709"/>
        <w:jc w:val="both"/>
        <w:rPr>
          <w:sz w:val="28"/>
          <w:szCs w:val="28"/>
        </w:rPr>
      </w:pPr>
      <w:r w:rsidRPr="003D151E">
        <w:rPr>
          <w:sz w:val="28"/>
          <w:szCs w:val="28"/>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8" w:history="1">
        <w:r w:rsidRPr="003D151E">
          <w:rPr>
            <w:sz w:val="28"/>
            <w:szCs w:val="28"/>
          </w:rPr>
          <w:t>частями 1</w:t>
        </w:r>
      </w:hyperlink>
      <w:r w:rsidRPr="003D151E">
        <w:rPr>
          <w:sz w:val="28"/>
          <w:szCs w:val="28"/>
        </w:rPr>
        <w:t xml:space="preserve"> и </w:t>
      </w:r>
      <w:hyperlink r:id="rId29" w:history="1">
        <w:r w:rsidRPr="003D151E">
          <w:rPr>
            <w:sz w:val="28"/>
            <w:szCs w:val="28"/>
          </w:rPr>
          <w:t>1.1 статьи 17</w:t>
        </w:r>
      </w:hyperlink>
      <w:r w:rsidRPr="003D151E">
        <w:rPr>
          <w:sz w:val="28"/>
          <w:szCs w:val="28"/>
        </w:rPr>
        <w:t xml:space="preserve"> Федерального закона «Об общих принципах организации местного самоуправления в Российской Федерации».</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2. В случаях возникновения у муниципального района права собственности на имущество, не соответствующее требованиям </w:t>
      </w:r>
      <w:hyperlink w:anchor="Par0" w:history="1">
        <w:r w:rsidRPr="003D151E">
          <w:rPr>
            <w:sz w:val="28"/>
            <w:szCs w:val="28"/>
          </w:rPr>
          <w:t>части 1</w:t>
        </w:r>
      </w:hyperlink>
      <w:r w:rsidRPr="003D151E">
        <w:rPr>
          <w:sz w:val="28"/>
          <w:szCs w:val="28"/>
        </w:rPr>
        <w:t xml:space="preserve"> настоящей статьи, указанное имущество подлежит перепрофилированию </w:t>
      </w:r>
      <w:r w:rsidRPr="003D151E">
        <w:rPr>
          <w:sz w:val="28"/>
          <w:szCs w:val="28"/>
        </w:rPr>
        <w:lastRenderedPageBreak/>
        <w:t>(изменению целевого назначения имущества) либо отчуждению в соответствии с требованиями федерального законодательства.</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30" w:history="1">
        <w:r w:rsidRPr="003D151E">
          <w:rPr>
            <w:sz w:val="28"/>
            <w:szCs w:val="28"/>
          </w:rPr>
          <w:t>Конституцией</w:t>
        </w:r>
      </w:hyperlink>
      <w:r w:rsidRPr="003D151E">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1264BE" w:rsidRPr="003D151E" w:rsidRDefault="001264BE" w:rsidP="001264BE">
      <w:pPr>
        <w:autoSpaceDE w:val="0"/>
        <w:autoSpaceDN w:val="0"/>
        <w:adjustRightInd w:val="0"/>
        <w:ind w:firstLine="709"/>
        <w:jc w:val="both"/>
        <w:rPr>
          <w:sz w:val="28"/>
          <w:szCs w:val="28"/>
        </w:rPr>
      </w:pPr>
      <w:r w:rsidRPr="003D151E">
        <w:rPr>
          <w:sz w:val="28"/>
          <w:szCs w:val="28"/>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w:t>
      </w:r>
      <w:hyperlink r:id="rId31" w:history="1">
        <w:r w:rsidRPr="003D151E">
          <w:rPr>
            <w:sz w:val="28"/>
            <w:szCs w:val="28"/>
          </w:rPr>
          <w:t>законами</w:t>
        </w:r>
      </w:hyperlink>
      <w:r w:rsidRPr="003D151E">
        <w:rPr>
          <w:sz w:val="28"/>
          <w:szCs w:val="28"/>
        </w:rPr>
        <w:t>.</w:t>
      </w:r>
    </w:p>
    <w:p w:rsidR="001264BE" w:rsidRPr="003D151E" w:rsidRDefault="001264BE" w:rsidP="001264BE">
      <w:pPr>
        <w:autoSpaceDE w:val="0"/>
        <w:autoSpaceDN w:val="0"/>
        <w:adjustRightInd w:val="0"/>
        <w:ind w:firstLine="709"/>
        <w:jc w:val="both"/>
        <w:rPr>
          <w:sz w:val="28"/>
          <w:szCs w:val="28"/>
        </w:rPr>
      </w:pPr>
      <w:r w:rsidRPr="003D151E">
        <w:rPr>
          <w:sz w:val="28"/>
          <w:szCs w:val="28"/>
        </w:rPr>
        <w:t>Доходы от использования и приватизации муниципального имущества поступают в местный бюджет.</w:t>
      </w:r>
    </w:p>
    <w:p w:rsidR="001264BE" w:rsidRPr="003D151E" w:rsidRDefault="001264BE" w:rsidP="001264BE">
      <w:pPr>
        <w:autoSpaceDE w:val="0"/>
        <w:autoSpaceDN w:val="0"/>
        <w:adjustRightInd w:val="0"/>
        <w:ind w:firstLine="709"/>
        <w:jc w:val="both"/>
        <w:rPr>
          <w:sz w:val="28"/>
          <w:szCs w:val="28"/>
        </w:rPr>
      </w:pPr>
      <w:r w:rsidRPr="003D151E">
        <w:rPr>
          <w:sz w:val="28"/>
          <w:szCs w:val="28"/>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1264BE" w:rsidRPr="003D151E" w:rsidRDefault="001264BE" w:rsidP="001264BE">
      <w:pPr>
        <w:autoSpaceDE w:val="0"/>
        <w:autoSpaceDN w:val="0"/>
        <w:adjustRightInd w:val="0"/>
        <w:ind w:firstLine="709"/>
        <w:jc w:val="both"/>
        <w:rPr>
          <w:sz w:val="28"/>
          <w:szCs w:val="28"/>
        </w:rPr>
      </w:pPr>
      <w:r w:rsidRPr="003D151E">
        <w:rPr>
          <w:sz w:val="28"/>
          <w:szCs w:val="28"/>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Органы местного самоуправления от имени муниципального образования </w:t>
      </w:r>
      <w:proofErr w:type="spellStart"/>
      <w:r w:rsidRPr="003D151E">
        <w:rPr>
          <w:sz w:val="28"/>
          <w:szCs w:val="28"/>
        </w:rPr>
        <w:t>субсидиарно</w:t>
      </w:r>
      <w:proofErr w:type="spellEnd"/>
      <w:r w:rsidRPr="003D151E">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2" w:history="1">
        <w:r w:rsidRPr="003D151E">
          <w:rPr>
            <w:sz w:val="28"/>
            <w:szCs w:val="28"/>
          </w:rPr>
          <w:t>законом</w:t>
        </w:r>
      </w:hyperlink>
      <w:r w:rsidRPr="003D151E">
        <w:rPr>
          <w:sz w:val="28"/>
          <w:szCs w:val="28"/>
        </w:rPr>
        <w:t>.</w:t>
      </w:r>
    </w:p>
    <w:p w:rsidR="001264BE" w:rsidRPr="003D151E" w:rsidRDefault="001264BE" w:rsidP="001264BE">
      <w:pPr>
        <w:ind w:right="57" w:firstLine="709"/>
        <w:jc w:val="both"/>
        <w:rPr>
          <w:sz w:val="28"/>
          <w:szCs w:val="28"/>
        </w:rPr>
      </w:pPr>
      <w:r w:rsidRPr="003D151E">
        <w:rPr>
          <w:sz w:val="28"/>
          <w:szCs w:val="28"/>
        </w:rPr>
        <w:t>7. Администрация района ведет реестры муниципального имущества в соответствии с требованиями федерального законодательства.</w:t>
      </w:r>
    </w:p>
    <w:p w:rsidR="001264BE" w:rsidRPr="003D151E" w:rsidRDefault="001264BE" w:rsidP="001264BE">
      <w:pPr>
        <w:ind w:right="57" w:firstLine="709"/>
        <w:jc w:val="both"/>
        <w:rPr>
          <w:b/>
          <w:sz w:val="28"/>
          <w:szCs w:val="28"/>
        </w:rPr>
      </w:pPr>
      <w:bookmarkStart w:id="1" w:name="sub_510402"/>
    </w:p>
    <w:bookmarkEnd w:id="1"/>
    <w:p w:rsidR="001264BE" w:rsidRDefault="001264BE" w:rsidP="001264BE">
      <w:pPr>
        <w:ind w:right="57" w:firstLine="709"/>
        <w:jc w:val="both"/>
        <w:rPr>
          <w:b/>
          <w:sz w:val="28"/>
          <w:szCs w:val="28"/>
        </w:rPr>
      </w:pPr>
      <w:r w:rsidRPr="003D151E">
        <w:rPr>
          <w:b/>
          <w:sz w:val="28"/>
          <w:szCs w:val="28"/>
        </w:rPr>
        <w:t>Статья 49. Бюджет муниципального района</w:t>
      </w:r>
    </w:p>
    <w:p w:rsidR="001264BE" w:rsidRPr="003D151E" w:rsidRDefault="001264BE" w:rsidP="001264BE">
      <w:pPr>
        <w:autoSpaceDE w:val="0"/>
        <w:autoSpaceDN w:val="0"/>
        <w:adjustRightInd w:val="0"/>
        <w:ind w:firstLine="709"/>
        <w:jc w:val="both"/>
        <w:rPr>
          <w:bCs/>
          <w:sz w:val="28"/>
          <w:szCs w:val="28"/>
        </w:rPr>
      </w:pPr>
      <w:r w:rsidRPr="003D151E">
        <w:rPr>
          <w:bCs/>
          <w:sz w:val="28"/>
          <w:szCs w:val="28"/>
        </w:rPr>
        <w:t xml:space="preserve">1. </w:t>
      </w:r>
      <w:proofErr w:type="spellStart"/>
      <w:r w:rsidRPr="003D151E">
        <w:rPr>
          <w:bCs/>
          <w:sz w:val="28"/>
          <w:szCs w:val="28"/>
        </w:rPr>
        <w:t>Усть</w:t>
      </w:r>
      <w:proofErr w:type="spellEnd"/>
      <w:r w:rsidRPr="003D151E">
        <w:rPr>
          <w:bCs/>
          <w:sz w:val="28"/>
          <w:szCs w:val="28"/>
        </w:rPr>
        <w:t>-Камчатский муниципальный район имеет собственный бюджет.</w:t>
      </w:r>
    </w:p>
    <w:p w:rsidR="001264BE" w:rsidRPr="003D151E" w:rsidRDefault="001264BE" w:rsidP="001264BE">
      <w:pPr>
        <w:autoSpaceDE w:val="0"/>
        <w:autoSpaceDN w:val="0"/>
        <w:adjustRightInd w:val="0"/>
        <w:ind w:firstLine="709"/>
        <w:jc w:val="both"/>
        <w:rPr>
          <w:bCs/>
          <w:sz w:val="28"/>
          <w:szCs w:val="28"/>
        </w:rPr>
      </w:pPr>
      <w:r w:rsidRPr="003D151E">
        <w:rPr>
          <w:bCs/>
          <w:sz w:val="28"/>
          <w:szCs w:val="28"/>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264BE" w:rsidRPr="003D151E" w:rsidRDefault="001264BE" w:rsidP="001264BE">
      <w:pPr>
        <w:autoSpaceDE w:val="0"/>
        <w:autoSpaceDN w:val="0"/>
        <w:adjustRightInd w:val="0"/>
        <w:ind w:firstLine="709"/>
        <w:jc w:val="both"/>
        <w:rPr>
          <w:bCs/>
          <w:sz w:val="28"/>
          <w:szCs w:val="28"/>
        </w:rPr>
      </w:pPr>
      <w:r w:rsidRPr="003D151E">
        <w:rPr>
          <w:bCs/>
          <w:sz w:val="28"/>
          <w:szCs w:val="28"/>
        </w:rPr>
        <w:t xml:space="preserve">2. Составление и рассмотрение проекта районного бюджета, утверждение и исполнение районного бюджета, осуществление контроля за его исполнением, </w:t>
      </w:r>
      <w:r w:rsidRPr="003D151E">
        <w:rPr>
          <w:bCs/>
          <w:sz w:val="28"/>
          <w:szCs w:val="28"/>
        </w:rPr>
        <w:lastRenderedPageBreak/>
        <w:t xml:space="preserve">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 Бюджетным </w:t>
      </w:r>
      <w:hyperlink r:id="rId33" w:history="1">
        <w:r w:rsidRPr="003D151E">
          <w:rPr>
            <w:bCs/>
            <w:sz w:val="28"/>
            <w:szCs w:val="28"/>
          </w:rPr>
          <w:t>кодексом</w:t>
        </w:r>
      </w:hyperlink>
      <w:r w:rsidRPr="003D151E">
        <w:rPr>
          <w:bCs/>
          <w:sz w:val="28"/>
          <w:szCs w:val="28"/>
        </w:rPr>
        <w:t xml:space="preserve"> Российской Федерации.</w:t>
      </w:r>
    </w:p>
    <w:p w:rsidR="001264BE" w:rsidRPr="003D151E" w:rsidRDefault="001264BE" w:rsidP="001264BE">
      <w:pPr>
        <w:autoSpaceDE w:val="0"/>
        <w:autoSpaceDN w:val="0"/>
        <w:adjustRightInd w:val="0"/>
        <w:ind w:firstLine="709"/>
        <w:jc w:val="both"/>
        <w:rPr>
          <w:sz w:val="28"/>
          <w:szCs w:val="28"/>
        </w:rPr>
      </w:pPr>
      <w:r w:rsidRPr="003D151E">
        <w:rPr>
          <w:sz w:val="28"/>
          <w:szCs w:val="28"/>
        </w:rPr>
        <w:t xml:space="preserve">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 Бюджетным </w:t>
      </w:r>
      <w:hyperlink r:id="rId34" w:history="1">
        <w:r w:rsidRPr="003D151E">
          <w:rPr>
            <w:sz w:val="28"/>
            <w:szCs w:val="28"/>
          </w:rPr>
          <w:t>кодексом</w:t>
        </w:r>
      </w:hyperlink>
      <w:r w:rsidRPr="003D151E">
        <w:rPr>
          <w:sz w:val="28"/>
          <w:szCs w:val="28"/>
        </w:rPr>
        <w:t xml:space="preserve"> Российской Федерации.</w:t>
      </w:r>
    </w:p>
    <w:p w:rsidR="001264BE" w:rsidRPr="003D151E" w:rsidRDefault="001264BE" w:rsidP="001264BE">
      <w:pPr>
        <w:ind w:right="57" w:firstLine="709"/>
        <w:jc w:val="both"/>
        <w:rPr>
          <w:sz w:val="28"/>
          <w:szCs w:val="28"/>
        </w:rPr>
      </w:pPr>
      <w:r w:rsidRPr="003D151E">
        <w:rPr>
          <w:sz w:val="28"/>
          <w:szCs w:val="28"/>
        </w:rPr>
        <w:t xml:space="preserve"> 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firstLine="708"/>
        <w:jc w:val="both"/>
        <w:rPr>
          <w:b/>
          <w:sz w:val="28"/>
          <w:szCs w:val="28"/>
        </w:rPr>
      </w:pPr>
      <w:r w:rsidRPr="003D151E">
        <w:rPr>
          <w:b/>
          <w:sz w:val="28"/>
          <w:szCs w:val="28"/>
        </w:rPr>
        <w:t>Статья 50. Закупки для обеспечения муниципальных нужд</w:t>
      </w:r>
    </w:p>
    <w:p w:rsidR="001264BE" w:rsidRPr="003D151E" w:rsidRDefault="001264BE" w:rsidP="001264BE">
      <w:pPr>
        <w:ind w:firstLine="708"/>
        <w:jc w:val="both"/>
        <w:rPr>
          <w:sz w:val="28"/>
          <w:szCs w:val="28"/>
        </w:rPr>
      </w:pPr>
      <w:r w:rsidRPr="003D151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4BE" w:rsidRPr="003D151E" w:rsidRDefault="001264BE" w:rsidP="001264BE">
      <w:pPr>
        <w:ind w:firstLine="708"/>
        <w:jc w:val="both"/>
        <w:rPr>
          <w:sz w:val="28"/>
          <w:szCs w:val="28"/>
        </w:rPr>
      </w:pPr>
      <w:r w:rsidRPr="003D151E">
        <w:rPr>
          <w:sz w:val="28"/>
          <w:szCs w:val="28"/>
        </w:rPr>
        <w:t>2. Закупки товаров, работ, услуг для обеспечения муниципальных нужд осуществляются за счет средств местного бюджета.</w:t>
      </w:r>
    </w:p>
    <w:p w:rsidR="001264BE" w:rsidRDefault="001264BE" w:rsidP="001264BE">
      <w:pPr>
        <w:autoSpaceDE w:val="0"/>
        <w:autoSpaceDN w:val="0"/>
        <w:adjustRightInd w:val="0"/>
        <w:ind w:right="57" w:firstLine="709"/>
        <w:jc w:val="both"/>
        <w:rPr>
          <w:b/>
          <w:sz w:val="28"/>
          <w:szCs w:val="28"/>
        </w:rPr>
      </w:pPr>
    </w:p>
    <w:p w:rsidR="001264BE" w:rsidRDefault="001264BE" w:rsidP="001264BE">
      <w:pPr>
        <w:autoSpaceDE w:val="0"/>
        <w:autoSpaceDN w:val="0"/>
        <w:adjustRightInd w:val="0"/>
        <w:ind w:right="57" w:firstLine="709"/>
        <w:jc w:val="both"/>
        <w:rPr>
          <w:b/>
          <w:sz w:val="28"/>
          <w:szCs w:val="28"/>
        </w:rPr>
      </w:pPr>
      <w:r w:rsidRPr="003D151E">
        <w:rPr>
          <w:b/>
          <w:sz w:val="28"/>
          <w:szCs w:val="28"/>
        </w:rPr>
        <w:t>Статья 51. Муниципальные заимствования муниципального района</w:t>
      </w:r>
    </w:p>
    <w:p w:rsidR="001264BE" w:rsidRPr="003D151E" w:rsidRDefault="001264BE" w:rsidP="001264BE">
      <w:pPr>
        <w:ind w:right="57" w:firstLine="709"/>
        <w:jc w:val="both"/>
        <w:rPr>
          <w:sz w:val="28"/>
          <w:szCs w:val="28"/>
        </w:rPr>
      </w:pPr>
      <w:r w:rsidRPr="003D151E">
        <w:rPr>
          <w:sz w:val="28"/>
          <w:szCs w:val="28"/>
        </w:rPr>
        <w:t xml:space="preserve">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 </w:t>
      </w:r>
      <w:hyperlink r:id="rId35" w:tgtFrame="20" w:tooltip="Нажмите правую кнопку мышки для загрузки документа по ссылке" w:history="1">
        <w:r w:rsidRPr="00C16028">
          <w:rPr>
            <w:rStyle w:val="a9"/>
            <w:color w:val="auto"/>
            <w:sz w:val="28"/>
            <w:szCs w:val="28"/>
          </w:rPr>
          <w:t>Бюджетным к</w:t>
        </w:r>
        <w:bookmarkStart w:id="2" w:name="_GoBack"/>
        <w:bookmarkEnd w:id="2"/>
        <w:r w:rsidRPr="00C16028">
          <w:rPr>
            <w:rStyle w:val="a9"/>
            <w:color w:val="auto"/>
            <w:sz w:val="28"/>
            <w:szCs w:val="28"/>
          </w:rPr>
          <w:t>одексом Российской Федерации,</w:t>
        </w:r>
      </w:hyperlink>
      <w:r w:rsidRPr="003D151E">
        <w:rPr>
          <w:sz w:val="28"/>
          <w:szCs w:val="28"/>
        </w:rPr>
        <w:t xml:space="preserve"> в порядке, установленном решением районного Совета.</w:t>
      </w:r>
    </w:p>
    <w:p w:rsidR="001264BE" w:rsidRPr="003D151E" w:rsidRDefault="001264BE" w:rsidP="001264BE">
      <w:pPr>
        <w:ind w:right="57" w:firstLine="709"/>
        <w:jc w:val="both"/>
        <w:rPr>
          <w:sz w:val="28"/>
          <w:szCs w:val="28"/>
        </w:rPr>
      </w:pPr>
      <w:r w:rsidRPr="003D151E">
        <w:rPr>
          <w:sz w:val="28"/>
          <w:szCs w:val="28"/>
        </w:rPr>
        <w:t>2. Долговые обязательства муниципального района могут существовать в виде обязательств по:</w:t>
      </w:r>
    </w:p>
    <w:p w:rsidR="001264BE" w:rsidRPr="003D151E" w:rsidRDefault="001264BE" w:rsidP="001264BE">
      <w:pPr>
        <w:ind w:right="57" w:firstLine="709"/>
        <w:jc w:val="both"/>
        <w:rPr>
          <w:sz w:val="28"/>
          <w:szCs w:val="28"/>
        </w:rPr>
      </w:pPr>
      <w:r w:rsidRPr="003D151E">
        <w:rPr>
          <w:sz w:val="28"/>
          <w:szCs w:val="28"/>
        </w:rPr>
        <w:t>1) ценным бумагам муниципального района (муниципальным ценным бумагам);</w:t>
      </w:r>
    </w:p>
    <w:p w:rsidR="001264BE" w:rsidRPr="003D151E" w:rsidRDefault="001264BE" w:rsidP="001264BE">
      <w:pPr>
        <w:ind w:right="57" w:firstLine="709"/>
        <w:jc w:val="both"/>
        <w:rPr>
          <w:sz w:val="28"/>
          <w:szCs w:val="28"/>
        </w:rPr>
      </w:pPr>
      <w:r w:rsidRPr="003D151E">
        <w:rPr>
          <w:sz w:val="28"/>
          <w:szCs w:val="28"/>
        </w:rPr>
        <w:t>2) бюджетным кредитам, привлеченным в местный бюджет от других бюджетов бюджетной системы Российской Федерации;</w:t>
      </w:r>
    </w:p>
    <w:p w:rsidR="001264BE" w:rsidRPr="003D151E" w:rsidRDefault="001264BE" w:rsidP="001264BE">
      <w:pPr>
        <w:ind w:right="57" w:firstLine="709"/>
        <w:jc w:val="both"/>
        <w:rPr>
          <w:sz w:val="28"/>
          <w:szCs w:val="28"/>
        </w:rPr>
      </w:pPr>
      <w:r w:rsidRPr="003D151E">
        <w:rPr>
          <w:sz w:val="28"/>
          <w:szCs w:val="28"/>
        </w:rPr>
        <w:t>3) кредитам, полученным муниципальным районом от кредитных организаций;</w:t>
      </w:r>
    </w:p>
    <w:p w:rsidR="001264BE" w:rsidRPr="003D151E" w:rsidRDefault="001264BE" w:rsidP="001264BE">
      <w:pPr>
        <w:ind w:right="57" w:firstLine="709"/>
        <w:jc w:val="both"/>
        <w:rPr>
          <w:sz w:val="28"/>
          <w:szCs w:val="28"/>
        </w:rPr>
      </w:pPr>
      <w:r w:rsidRPr="003D151E">
        <w:rPr>
          <w:sz w:val="28"/>
          <w:szCs w:val="28"/>
        </w:rPr>
        <w:t>4) гарантиям муниципального района.</w:t>
      </w:r>
    </w:p>
    <w:p w:rsidR="001264BE" w:rsidRPr="003D151E" w:rsidRDefault="001264BE" w:rsidP="001264BE">
      <w:pPr>
        <w:ind w:right="57" w:firstLine="709"/>
        <w:jc w:val="both"/>
        <w:rPr>
          <w:sz w:val="28"/>
          <w:szCs w:val="28"/>
        </w:rPr>
      </w:pPr>
      <w:r w:rsidRPr="003D151E">
        <w:rPr>
          <w:sz w:val="28"/>
          <w:szCs w:val="28"/>
        </w:rPr>
        <w:t>Долговые обязательства муниципального района не могут существовать в иных видах, за исключением предусмотренных настоящей частью.</w:t>
      </w:r>
    </w:p>
    <w:p w:rsidR="001264BE" w:rsidRPr="003D151E" w:rsidRDefault="001264BE" w:rsidP="001264BE">
      <w:pPr>
        <w:ind w:right="57" w:firstLine="709"/>
        <w:jc w:val="both"/>
        <w:rPr>
          <w:sz w:val="28"/>
          <w:szCs w:val="28"/>
        </w:rPr>
      </w:pPr>
      <w:r w:rsidRPr="003D151E">
        <w:rPr>
          <w:sz w:val="28"/>
          <w:szCs w:val="28"/>
        </w:rPr>
        <w:t>3. В объем муниципального долга включаются:</w:t>
      </w:r>
    </w:p>
    <w:p w:rsidR="001264BE" w:rsidRPr="003D151E" w:rsidRDefault="001264BE" w:rsidP="001264BE">
      <w:pPr>
        <w:ind w:right="57" w:firstLine="709"/>
        <w:jc w:val="both"/>
        <w:rPr>
          <w:sz w:val="28"/>
          <w:szCs w:val="28"/>
        </w:rPr>
      </w:pPr>
      <w:r w:rsidRPr="003D151E">
        <w:rPr>
          <w:sz w:val="28"/>
          <w:szCs w:val="28"/>
        </w:rPr>
        <w:lastRenderedPageBreak/>
        <w:t>1) номинальная сумма долга по муниципальным ценным бумагам;</w:t>
      </w:r>
    </w:p>
    <w:p w:rsidR="001264BE" w:rsidRPr="003D151E" w:rsidRDefault="001264BE" w:rsidP="001264BE">
      <w:pPr>
        <w:ind w:right="57" w:firstLine="709"/>
        <w:jc w:val="both"/>
        <w:rPr>
          <w:sz w:val="28"/>
          <w:szCs w:val="28"/>
        </w:rPr>
      </w:pPr>
      <w:r w:rsidRPr="003D151E">
        <w:rPr>
          <w:sz w:val="28"/>
          <w:szCs w:val="28"/>
        </w:rPr>
        <w:t>2) объем основного долга по бюджетным кредитам, привлеченным в местный бюджет;</w:t>
      </w:r>
    </w:p>
    <w:p w:rsidR="001264BE" w:rsidRPr="003D151E" w:rsidRDefault="001264BE" w:rsidP="001264BE">
      <w:pPr>
        <w:ind w:right="57" w:firstLine="709"/>
        <w:jc w:val="both"/>
        <w:rPr>
          <w:sz w:val="28"/>
          <w:szCs w:val="28"/>
        </w:rPr>
      </w:pPr>
      <w:r w:rsidRPr="003D151E">
        <w:rPr>
          <w:sz w:val="28"/>
          <w:szCs w:val="28"/>
        </w:rPr>
        <w:t>3) объем основного долга по кредитам, полученным муниципальным районом;</w:t>
      </w:r>
    </w:p>
    <w:p w:rsidR="001264BE" w:rsidRPr="003D151E" w:rsidRDefault="001264BE" w:rsidP="001264BE">
      <w:pPr>
        <w:ind w:right="57" w:firstLine="709"/>
        <w:jc w:val="both"/>
        <w:rPr>
          <w:sz w:val="28"/>
          <w:szCs w:val="28"/>
        </w:rPr>
      </w:pPr>
      <w:r w:rsidRPr="003D151E">
        <w:rPr>
          <w:sz w:val="28"/>
          <w:szCs w:val="28"/>
        </w:rPr>
        <w:t>4) объем обязательств по гарантиям муниципального района.</w:t>
      </w:r>
    </w:p>
    <w:p w:rsidR="001264BE" w:rsidRPr="003D151E" w:rsidRDefault="001264BE" w:rsidP="001264BE">
      <w:pPr>
        <w:ind w:left="709" w:right="57"/>
        <w:jc w:val="both"/>
        <w:rPr>
          <w:sz w:val="28"/>
          <w:szCs w:val="28"/>
        </w:rPr>
      </w:pPr>
      <w:r w:rsidRPr="003D151E">
        <w:rPr>
          <w:sz w:val="28"/>
          <w:szCs w:val="28"/>
        </w:rPr>
        <w:t>4. Управление муниципальным долгом осуществляется администрацией</w:t>
      </w:r>
    </w:p>
    <w:p w:rsidR="001264BE" w:rsidRPr="003D151E" w:rsidRDefault="001264BE" w:rsidP="001264BE">
      <w:pPr>
        <w:ind w:right="57"/>
        <w:jc w:val="both"/>
        <w:rPr>
          <w:sz w:val="28"/>
          <w:szCs w:val="28"/>
        </w:rPr>
      </w:pPr>
      <w:r w:rsidRPr="003D151E">
        <w:rPr>
          <w:sz w:val="28"/>
          <w:szCs w:val="28"/>
        </w:rPr>
        <w:t>муниципального района.</w:t>
      </w:r>
    </w:p>
    <w:p w:rsidR="001264BE" w:rsidRPr="003D151E" w:rsidRDefault="001264BE" w:rsidP="001264BE">
      <w:pPr>
        <w:ind w:left="709"/>
        <w:jc w:val="both"/>
        <w:rPr>
          <w:sz w:val="28"/>
          <w:szCs w:val="28"/>
        </w:rPr>
      </w:pPr>
      <w:r w:rsidRPr="003D151E">
        <w:rPr>
          <w:sz w:val="28"/>
          <w:szCs w:val="28"/>
        </w:rPr>
        <w:t>5. От имени муниципального района право осуществления муниципальных</w:t>
      </w:r>
    </w:p>
    <w:p w:rsidR="001264BE" w:rsidRPr="003D151E" w:rsidRDefault="001264BE" w:rsidP="001264BE">
      <w:pPr>
        <w:jc w:val="both"/>
        <w:rPr>
          <w:sz w:val="28"/>
          <w:szCs w:val="28"/>
        </w:rPr>
      </w:pPr>
      <w:r w:rsidRPr="003D151E">
        <w:rPr>
          <w:sz w:val="28"/>
          <w:szCs w:val="28"/>
        </w:rPr>
        <w:t>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1264BE" w:rsidRPr="003D151E" w:rsidRDefault="001264BE" w:rsidP="001264BE">
      <w:pPr>
        <w:ind w:right="57" w:firstLine="709"/>
        <w:jc w:val="both"/>
        <w:rPr>
          <w:sz w:val="28"/>
          <w:szCs w:val="28"/>
        </w:rPr>
      </w:pPr>
      <w:r w:rsidRPr="003D151E">
        <w:rPr>
          <w:sz w:val="28"/>
          <w:szCs w:val="28"/>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rsidR="001264BE" w:rsidRPr="003D151E" w:rsidRDefault="001264BE" w:rsidP="001264BE">
      <w:pPr>
        <w:ind w:right="57" w:firstLine="709"/>
        <w:jc w:val="both"/>
        <w:rPr>
          <w:sz w:val="28"/>
          <w:szCs w:val="28"/>
        </w:rPr>
      </w:pPr>
      <w:r w:rsidRPr="003D151E">
        <w:rPr>
          <w:sz w:val="28"/>
          <w:szCs w:val="28"/>
        </w:rPr>
        <w:t>7. Муниципальный долг полностью и без условий обеспечивается всем имуществом муниципального района, составляющим муниципальную казну.</w:t>
      </w:r>
    </w:p>
    <w:p w:rsidR="001264BE" w:rsidRPr="003D151E" w:rsidRDefault="001264BE" w:rsidP="001264BE">
      <w:pPr>
        <w:ind w:right="57" w:firstLine="709"/>
        <w:jc w:val="both"/>
        <w:rPr>
          <w:sz w:val="28"/>
          <w:szCs w:val="28"/>
        </w:rPr>
      </w:pPr>
    </w:p>
    <w:p w:rsidR="001264BE" w:rsidRPr="003D151E" w:rsidRDefault="001264BE" w:rsidP="001264BE">
      <w:pPr>
        <w:widowControl w:val="0"/>
        <w:autoSpaceDE w:val="0"/>
        <w:autoSpaceDN w:val="0"/>
        <w:adjustRightInd w:val="0"/>
        <w:ind w:right="57" w:firstLine="709"/>
        <w:jc w:val="both"/>
        <w:rPr>
          <w:b/>
          <w:bCs/>
          <w:sz w:val="28"/>
          <w:szCs w:val="28"/>
        </w:rPr>
      </w:pPr>
      <w:r w:rsidRPr="003D151E">
        <w:rPr>
          <w:b/>
          <w:bCs/>
          <w:sz w:val="28"/>
          <w:szCs w:val="28"/>
        </w:rPr>
        <w:t>Г</w:t>
      </w:r>
      <w:r>
        <w:rPr>
          <w:b/>
          <w:bCs/>
          <w:sz w:val="28"/>
          <w:szCs w:val="28"/>
        </w:rPr>
        <w:t>лава</w:t>
      </w:r>
      <w:r w:rsidRPr="003D151E">
        <w:rPr>
          <w:b/>
          <w:bCs/>
          <w:sz w:val="28"/>
          <w:szCs w:val="28"/>
        </w:rPr>
        <w:t xml:space="preserve"> 8. </w:t>
      </w:r>
      <w:r>
        <w:rPr>
          <w:b/>
          <w:bCs/>
          <w:sz w:val="28"/>
          <w:szCs w:val="28"/>
        </w:rPr>
        <w:t>Ответственность органов и должностных лиц местного самоуправления муниципального района</w:t>
      </w:r>
    </w:p>
    <w:p w:rsidR="001264BE" w:rsidRPr="003D151E" w:rsidRDefault="001264BE" w:rsidP="001264BE">
      <w:pPr>
        <w:widowControl w:val="0"/>
        <w:autoSpaceDE w:val="0"/>
        <w:autoSpaceDN w:val="0"/>
        <w:adjustRightInd w:val="0"/>
        <w:ind w:right="57" w:firstLine="709"/>
        <w:jc w:val="both"/>
        <w:rPr>
          <w:b/>
          <w:bCs/>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52. Ответственность органов и должностных лиц местного</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самоуправления муниципального района</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pStyle w:val="aa"/>
        <w:ind w:right="57" w:firstLine="709"/>
        <w:jc w:val="both"/>
        <w:rPr>
          <w:rFonts w:ascii="Times New Roman" w:hAnsi="Times New Roman"/>
          <w:b/>
          <w:sz w:val="28"/>
          <w:szCs w:val="28"/>
        </w:rPr>
      </w:pPr>
      <w:r w:rsidRPr="003D151E">
        <w:rPr>
          <w:rFonts w:ascii="Times New Roman" w:hAnsi="Times New Roman"/>
          <w:b/>
          <w:sz w:val="28"/>
          <w:szCs w:val="28"/>
        </w:rPr>
        <w:t>Статья 53. Ответственность органов местного самоуправления,</w:t>
      </w:r>
    </w:p>
    <w:p w:rsidR="001264BE" w:rsidRDefault="001264BE" w:rsidP="001264BE">
      <w:pPr>
        <w:pStyle w:val="aa"/>
        <w:ind w:right="57" w:firstLine="709"/>
        <w:jc w:val="both"/>
        <w:rPr>
          <w:rFonts w:ascii="Times New Roman" w:hAnsi="Times New Roman"/>
          <w:b/>
          <w:sz w:val="28"/>
          <w:szCs w:val="28"/>
        </w:rPr>
      </w:pPr>
      <w:r>
        <w:rPr>
          <w:rFonts w:ascii="Times New Roman" w:hAnsi="Times New Roman"/>
          <w:b/>
          <w:sz w:val="28"/>
          <w:szCs w:val="28"/>
        </w:rPr>
        <w:t xml:space="preserve">                     </w:t>
      </w:r>
      <w:r w:rsidRPr="003D151E">
        <w:rPr>
          <w:rFonts w:ascii="Times New Roman" w:hAnsi="Times New Roman"/>
          <w:b/>
          <w:sz w:val="28"/>
          <w:szCs w:val="28"/>
        </w:rPr>
        <w:t xml:space="preserve"> депутатов,</w:t>
      </w:r>
      <w:r>
        <w:rPr>
          <w:rFonts w:ascii="Times New Roman" w:hAnsi="Times New Roman"/>
          <w:b/>
          <w:sz w:val="28"/>
          <w:szCs w:val="28"/>
        </w:rPr>
        <w:t xml:space="preserve"> </w:t>
      </w:r>
      <w:r w:rsidRPr="003D151E">
        <w:rPr>
          <w:rFonts w:ascii="Times New Roman" w:hAnsi="Times New Roman"/>
          <w:b/>
          <w:sz w:val="28"/>
          <w:szCs w:val="28"/>
        </w:rPr>
        <w:t>членов выборных органов местного</w:t>
      </w:r>
    </w:p>
    <w:p w:rsidR="001264BE" w:rsidRDefault="001264BE" w:rsidP="001264BE">
      <w:pPr>
        <w:pStyle w:val="aa"/>
        <w:ind w:right="57" w:firstLine="709"/>
        <w:jc w:val="both"/>
        <w:rPr>
          <w:rFonts w:ascii="Times New Roman" w:hAnsi="Times New Roman"/>
          <w:b/>
          <w:sz w:val="28"/>
          <w:szCs w:val="28"/>
        </w:rPr>
      </w:pPr>
      <w:r>
        <w:rPr>
          <w:rFonts w:ascii="Times New Roman" w:hAnsi="Times New Roman"/>
          <w:b/>
          <w:sz w:val="28"/>
          <w:szCs w:val="28"/>
        </w:rPr>
        <w:t xml:space="preserve">                     </w:t>
      </w:r>
      <w:r w:rsidRPr="003D151E">
        <w:rPr>
          <w:rFonts w:ascii="Times New Roman" w:hAnsi="Times New Roman"/>
          <w:b/>
          <w:sz w:val="28"/>
          <w:szCs w:val="28"/>
        </w:rPr>
        <w:t xml:space="preserve"> самоуправления,</w:t>
      </w:r>
      <w:r>
        <w:rPr>
          <w:rFonts w:ascii="Times New Roman" w:hAnsi="Times New Roman"/>
          <w:b/>
          <w:sz w:val="28"/>
          <w:szCs w:val="28"/>
        </w:rPr>
        <w:t xml:space="preserve">  </w:t>
      </w:r>
      <w:r w:rsidRPr="003D151E">
        <w:rPr>
          <w:rFonts w:ascii="Times New Roman" w:hAnsi="Times New Roman"/>
          <w:b/>
          <w:sz w:val="28"/>
          <w:szCs w:val="28"/>
        </w:rPr>
        <w:t>выборных должностных лиц местного</w:t>
      </w:r>
    </w:p>
    <w:p w:rsidR="001264BE" w:rsidRDefault="001264BE" w:rsidP="001264BE">
      <w:pPr>
        <w:pStyle w:val="aa"/>
        <w:ind w:right="57" w:firstLine="709"/>
        <w:jc w:val="both"/>
        <w:rPr>
          <w:rFonts w:ascii="Times New Roman" w:hAnsi="Times New Roman"/>
          <w:b/>
          <w:sz w:val="28"/>
          <w:szCs w:val="28"/>
        </w:rPr>
      </w:pPr>
      <w:r w:rsidRPr="003D151E">
        <w:rPr>
          <w:rFonts w:ascii="Times New Roman" w:hAnsi="Times New Roman"/>
          <w:b/>
          <w:sz w:val="28"/>
          <w:szCs w:val="28"/>
        </w:rPr>
        <w:t xml:space="preserve"> </w:t>
      </w:r>
      <w:r>
        <w:rPr>
          <w:rFonts w:ascii="Times New Roman" w:hAnsi="Times New Roman"/>
          <w:b/>
          <w:sz w:val="28"/>
          <w:szCs w:val="28"/>
        </w:rPr>
        <w:t xml:space="preserve">                     </w:t>
      </w:r>
      <w:r w:rsidRPr="003D151E">
        <w:rPr>
          <w:rFonts w:ascii="Times New Roman" w:hAnsi="Times New Roman"/>
          <w:b/>
          <w:sz w:val="28"/>
          <w:szCs w:val="28"/>
        </w:rPr>
        <w:t>самоуправления</w:t>
      </w:r>
      <w:r>
        <w:rPr>
          <w:rFonts w:ascii="Times New Roman" w:hAnsi="Times New Roman"/>
          <w:b/>
          <w:sz w:val="28"/>
          <w:szCs w:val="28"/>
        </w:rPr>
        <w:t xml:space="preserve"> </w:t>
      </w:r>
      <w:r w:rsidRPr="003D151E">
        <w:rPr>
          <w:rFonts w:ascii="Times New Roman" w:hAnsi="Times New Roman"/>
          <w:b/>
          <w:sz w:val="28"/>
          <w:szCs w:val="28"/>
        </w:rPr>
        <w:t>муниципального района перед</w:t>
      </w:r>
    </w:p>
    <w:p w:rsidR="001264BE" w:rsidRDefault="001264BE" w:rsidP="001264BE">
      <w:pPr>
        <w:pStyle w:val="aa"/>
        <w:ind w:right="57" w:firstLine="709"/>
        <w:jc w:val="both"/>
        <w:rPr>
          <w:rFonts w:ascii="Times New Roman" w:hAnsi="Times New Roman"/>
          <w:b/>
          <w:sz w:val="28"/>
          <w:szCs w:val="28"/>
        </w:rPr>
      </w:pPr>
      <w:r>
        <w:rPr>
          <w:rFonts w:ascii="Times New Roman" w:hAnsi="Times New Roman"/>
          <w:b/>
          <w:sz w:val="28"/>
          <w:szCs w:val="28"/>
        </w:rPr>
        <w:t xml:space="preserve">                     </w:t>
      </w:r>
      <w:r w:rsidRPr="003D151E">
        <w:rPr>
          <w:rFonts w:ascii="Times New Roman" w:hAnsi="Times New Roman"/>
          <w:b/>
          <w:sz w:val="28"/>
          <w:szCs w:val="28"/>
        </w:rPr>
        <w:t xml:space="preserve"> населением</w:t>
      </w:r>
    </w:p>
    <w:p w:rsidR="001264BE" w:rsidRPr="003D151E" w:rsidRDefault="001264BE" w:rsidP="001264BE">
      <w:pPr>
        <w:pStyle w:val="aa"/>
        <w:ind w:right="57" w:firstLine="709"/>
        <w:jc w:val="both"/>
        <w:rPr>
          <w:rFonts w:ascii="Times New Roman" w:hAnsi="Times New Roman"/>
          <w:sz w:val="28"/>
          <w:szCs w:val="28"/>
        </w:rPr>
      </w:pPr>
      <w:r w:rsidRPr="003D151E">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1264BE" w:rsidRPr="003D151E" w:rsidRDefault="001264BE" w:rsidP="001264BE">
      <w:pPr>
        <w:pStyle w:val="aa"/>
        <w:ind w:right="57" w:firstLine="709"/>
        <w:jc w:val="both"/>
        <w:rPr>
          <w:rFonts w:ascii="Times New Roman" w:hAnsi="Times New Roman"/>
          <w:sz w:val="28"/>
          <w:szCs w:val="28"/>
        </w:rPr>
      </w:pPr>
      <w:r w:rsidRPr="003D151E">
        <w:rPr>
          <w:rFonts w:ascii="Times New Roman" w:hAnsi="Times New Roman"/>
          <w:sz w:val="28"/>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w:t>
      </w:r>
      <w:r w:rsidRPr="003D151E">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54. Ответственность органов местного самоуправления и</w:t>
      </w: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 xml:space="preserve">                     должностных лиц местного самоуправления</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 xml:space="preserve"> муниципального</w:t>
      </w:r>
      <w:r>
        <w:rPr>
          <w:b/>
          <w:sz w:val="28"/>
          <w:szCs w:val="28"/>
        </w:rPr>
        <w:t xml:space="preserve"> </w:t>
      </w:r>
      <w:r w:rsidRPr="003D151E">
        <w:rPr>
          <w:b/>
          <w:sz w:val="28"/>
          <w:szCs w:val="28"/>
        </w:rPr>
        <w:t>района перед государством</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55. Удаление Главы района в отставку</w:t>
      </w:r>
    </w:p>
    <w:p w:rsidR="001264BE" w:rsidRPr="003D151E" w:rsidRDefault="001264BE" w:rsidP="001264BE">
      <w:pPr>
        <w:autoSpaceDE w:val="0"/>
        <w:autoSpaceDN w:val="0"/>
        <w:adjustRightInd w:val="0"/>
        <w:ind w:right="57" w:firstLine="709"/>
        <w:jc w:val="both"/>
        <w:outlineLvl w:val="1"/>
        <w:rPr>
          <w:sz w:val="28"/>
          <w:szCs w:val="28"/>
        </w:rPr>
      </w:pPr>
      <w:r w:rsidRPr="003D151E">
        <w:rPr>
          <w:sz w:val="28"/>
          <w:szCs w:val="28"/>
        </w:rPr>
        <w:t>Районный Совет вправе удалить Главу района в отставку в соответствии с Федеральным законом «Об общих принципах организации местного самоуправления в Российской Федерации».</w:t>
      </w:r>
    </w:p>
    <w:p w:rsidR="001264BE" w:rsidRPr="003D151E" w:rsidRDefault="001264BE" w:rsidP="001264BE">
      <w:pPr>
        <w:autoSpaceDE w:val="0"/>
        <w:autoSpaceDN w:val="0"/>
        <w:adjustRightInd w:val="0"/>
        <w:ind w:right="57" w:firstLine="709"/>
        <w:jc w:val="both"/>
        <w:rPr>
          <w:sz w:val="28"/>
          <w:szCs w:val="28"/>
        </w:rPr>
      </w:pPr>
    </w:p>
    <w:p w:rsidR="001264BE" w:rsidRDefault="001264BE" w:rsidP="001264BE">
      <w:pPr>
        <w:autoSpaceDE w:val="0"/>
        <w:autoSpaceDN w:val="0"/>
        <w:adjustRightInd w:val="0"/>
        <w:ind w:right="57" w:firstLine="709"/>
        <w:jc w:val="both"/>
        <w:outlineLvl w:val="1"/>
        <w:rPr>
          <w:b/>
          <w:sz w:val="28"/>
          <w:szCs w:val="28"/>
        </w:rPr>
      </w:pPr>
      <w:r w:rsidRPr="003D151E">
        <w:rPr>
          <w:b/>
          <w:sz w:val="28"/>
          <w:szCs w:val="28"/>
        </w:rPr>
        <w:t>Статья 56. Ответственность органов местного самоуправления и</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должностных лиц местного самоуправления</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муниципального</w:t>
      </w:r>
      <w:r>
        <w:rPr>
          <w:b/>
          <w:sz w:val="28"/>
          <w:szCs w:val="28"/>
        </w:rPr>
        <w:t xml:space="preserve"> </w:t>
      </w:r>
      <w:r w:rsidRPr="003D151E">
        <w:rPr>
          <w:b/>
          <w:sz w:val="28"/>
          <w:szCs w:val="28"/>
        </w:rPr>
        <w:t>района перед физическими и</w:t>
      </w:r>
    </w:p>
    <w:p w:rsidR="001264BE" w:rsidRDefault="001264BE" w:rsidP="001264BE">
      <w:pPr>
        <w:autoSpaceDE w:val="0"/>
        <w:autoSpaceDN w:val="0"/>
        <w:adjustRightInd w:val="0"/>
        <w:ind w:right="57" w:firstLine="709"/>
        <w:jc w:val="both"/>
        <w:outlineLvl w:val="1"/>
        <w:rPr>
          <w:b/>
          <w:sz w:val="28"/>
          <w:szCs w:val="28"/>
        </w:rPr>
      </w:pPr>
      <w:r>
        <w:rPr>
          <w:b/>
          <w:sz w:val="28"/>
          <w:szCs w:val="28"/>
        </w:rPr>
        <w:t xml:space="preserve">                     </w:t>
      </w:r>
      <w:r w:rsidRPr="003D151E">
        <w:rPr>
          <w:b/>
          <w:sz w:val="28"/>
          <w:szCs w:val="28"/>
        </w:rPr>
        <w:t>юридическими лицами</w:t>
      </w:r>
    </w:p>
    <w:p w:rsidR="001264BE" w:rsidRPr="003D151E" w:rsidRDefault="001264BE" w:rsidP="001264BE">
      <w:pPr>
        <w:autoSpaceDE w:val="0"/>
        <w:autoSpaceDN w:val="0"/>
        <w:adjustRightInd w:val="0"/>
        <w:ind w:right="57" w:firstLine="709"/>
        <w:jc w:val="both"/>
        <w:rPr>
          <w:sz w:val="28"/>
          <w:szCs w:val="28"/>
        </w:rPr>
      </w:pPr>
      <w:r w:rsidRPr="003D151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A7405" w:rsidRDefault="008A7405"/>
    <w:sectPr w:rsidR="008A7405" w:rsidSect="00C160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7EC3"/>
    <w:multiLevelType w:val="hybridMultilevel"/>
    <w:tmpl w:val="7D7A0F1A"/>
    <w:lvl w:ilvl="0" w:tplc="AB2EA454">
      <w:start w:val="1"/>
      <w:numFmt w:val="decimal"/>
      <w:lvlText w:val="%1)"/>
      <w:lvlJc w:val="left"/>
      <w:pPr>
        <w:tabs>
          <w:tab w:val="num" w:pos="1116"/>
        </w:tabs>
        <w:ind w:left="1116" w:hanging="360"/>
      </w:pPr>
      <w:rPr>
        <w:rFonts w:ascii="Times New Roman" w:eastAsia="Times New Roman" w:hAnsi="Times New Roman" w:cs="Times New Roman"/>
      </w:rPr>
    </w:lvl>
    <w:lvl w:ilvl="1" w:tplc="D2F69D0E">
      <w:start w:val="3"/>
      <w:numFmt w:val="decimal"/>
      <w:lvlText w:val="%2."/>
      <w:lvlJc w:val="left"/>
      <w:pPr>
        <w:tabs>
          <w:tab w:val="num" w:pos="1836"/>
        </w:tabs>
        <w:ind w:left="1836" w:hanging="360"/>
      </w:pPr>
      <w:rPr>
        <w:rFonts w:hint="default"/>
      </w:rPr>
    </w:lvl>
    <w:lvl w:ilvl="2" w:tplc="0419001B" w:tentative="1">
      <w:start w:val="1"/>
      <w:numFmt w:val="lowerRoman"/>
      <w:lvlText w:val="%3."/>
      <w:lvlJc w:val="right"/>
      <w:pPr>
        <w:tabs>
          <w:tab w:val="num" w:pos="2556"/>
        </w:tabs>
        <w:ind w:left="2556" w:hanging="180"/>
      </w:pPr>
    </w:lvl>
    <w:lvl w:ilvl="3" w:tplc="0419000F" w:tentative="1">
      <w:start w:val="1"/>
      <w:numFmt w:val="decimal"/>
      <w:lvlText w:val="%4."/>
      <w:lvlJc w:val="left"/>
      <w:pPr>
        <w:tabs>
          <w:tab w:val="num" w:pos="3276"/>
        </w:tabs>
        <w:ind w:left="3276" w:hanging="360"/>
      </w:pPr>
    </w:lvl>
    <w:lvl w:ilvl="4" w:tplc="04190019" w:tentative="1">
      <w:start w:val="1"/>
      <w:numFmt w:val="lowerLetter"/>
      <w:lvlText w:val="%5."/>
      <w:lvlJc w:val="left"/>
      <w:pPr>
        <w:tabs>
          <w:tab w:val="num" w:pos="3996"/>
        </w:tabs>
        <w:ind w:left="3996" w:hanging="360"/>
      </w:pPr>
    </w:lvl>
    <w:lvl w:ilvl="5" w:tplc="0419001B" w:tentative="1">
      <w:start w:val="1"/>
      <w:numFmt w:val="lowerRoman"/>
      <w:lvlText w:val="%6."/>
      <w:lvlJc w:val="right"/>
      <w:pPr>
        <w:tabs>
          <w:tab w:val="num" w:pos="4716"/>
        </w:tabs>
        <w:ind w:left="4716" w:hanging="180"/>
      </w:pPr>
    </w:lvl>
    <w:lvl w:ilvl="6" w:tplc="0419000F" w:tentative="1">
      <w:start w:val="1"/>
      <w:numFmt w:val="decimal"/>
      <w:lvlText w:val="%7."/>
      <w:lvlJc w:val="left"/>
      <w:pPr>
        <w:tabs>
          <w:tab w:val="num" w:pos="5436"/>
        </w:tabs>
        <w:ind w:left="5436" w:hanging="360"/>
      </w:pPr>
    </w:lvl>
    <w:lvl w:ilvl="7" w:tplc="04190019" w:tentative="1">
      <w:start w:val="1"/>
      <w:numFmt w:val="lowerLetter"/>
      <w:lvlText w:val="%8."/>
      <w:lvlJc w:val="left"/>
      <w:pPr>
        <w:tabs>
          <w:tab w:val="num" w:pos="6156"/>
        </w:tabs>
        <w:ind w:left="6156" w:hanging="360"/>
      </w:pPr>
    </w:lvl>
    <w:lvl w:ilvl="8" w:tplc="0419001B" w:tentative="1">
      <w:start w:val="1"/>
      <w:numFmt w:val="lowerRoman"/>
      <w:lvlText w:val="%9."/>
      <w:lvlJc w:val="right"/>
      <w:pPr>
        <w:tabs>
          <w:tab w:val="num" w:pos="6876"/>
        </w:tabs>
        <w:ind w:left="6876" w:hanging="180"/>
      </w:pPr>
    </w:lvl>
  </w:abstractNum>
  <w:abstractNum w:abstractNumId="1" w15:restartNumberingAfterBreak="0">
    <w:nsid w:val="5192200E"/>
    <w:multiLevelType w:val="hybridMultilevel"/>
    <w:tmpl w:val="7FCE7F3E"/>
    <w:lvl w:ilvl="0" w:tplc="AEE046F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BE"/>
    <w:rsid w:val="001264BE"/>
    <w:rsid w:val="008A7405"/>
    <w:rsid w:val="00C1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CB047E"/>
  <w15:chartTrackingRefBased/>
  <w15:docId w15:val="{4943ED72-141D-47D3-BACC-6A148C92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4BE"/>
    <w:pPr>
      <w:keepNext/>
      <w:spacing w:before="240" w:after="60"/>
      <w:outlineLvl w:val="0"/>
    </w:pPr>
    <w:rPr>
      <w:rFonts w:ascii="Arial" w:hAnsi="Arial" w:cs="Arial"/>
      <w:b/>
      <w:bCs/>
      <w:kern w:val="32"/>
      <w:sz w:val="32"/>
      <w:szCs w:val="32"/>
    </w:rPr>
  </w:style>
  <w:style w:type="paragraph" w:styleId="4">
    <w:name w:val="heading 4"/>
    <w:aliases w:val="!Параграфы/Статьи документа"/>
    <w:basedOn w:val="a"/>
    <w:next w:val="a"/>
    <w:link w:val="40"/>
    <w:qFormat/>
    <w:rsid w:val="001264BE"/>
    <w:pPr>
      <w:keepNext/>
      <w:spacing w:before="240" w:after="60"/>
      <w:outlineLvl w:val="3"/>
    </w:pPr>
    <w:rPr>
      <w:b/>
      <w:bCs/>
      <w:sz w:val="28"/>
      <w:szCs w:val="28"/>
    </w:rPr>
  </w:style>
  <w:style w:type="paragraph" w:styleId="6">
    <w:name w:val="heading 6"/>
    <w:basedOn w:val="a"/>
    <w:next w:val="a"/>
    <w:link w:val="60"/>
    <w:qFormat/>
    <w:rsid w:val="001264BE"/>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4BE"/>
    <w:rPr>
      <w:rFonts w:ascii="Arial" w:eastAsia="Times New Roman" w:hAnsi="Arial" w:cs="Arial"/>
      <w:b/>
      <w:bCs/>
      <w:kern w:val="32"/>
      <w:sz w:val="32"/>
      <w:szCs w:val="32"/>
      <w:lang w:eastAsia="ru-RU"/>
    </w:rPr>
  </w:style>
  <w:style w:type="character" w:customStyle="1" w:styleId="40">
    <w:name w:val="Заголовок 4 Знак"/>
    <w:aliases w:val="!Параграфы/Статьи документа Знак"/>
    <w:basedOn w:val="a0"/>
    <w:link w:val="4"/>
    <w:rsid w:val="001264B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264BE"/>
    <w:rPr>
      <w:rFonts w:ascii="Times New Roman" w:eastAsia="Times New Roman" w:hAnsi="Times New Roman" w:cs="Times New Roman"/>
      <w:b/>
      <w:sz w:val="24"/>
      <w:szCs w:val="20"/>
      <w:lang w:eastAsia="ru-RU"/>
    </w:rPr>
  </w:style>
  <w:style w:type="table" w:customStyle="1" w:styleId="3">
    <w:name w:val="Стиль таблицы3"/>
    <w:basedOn w:val="a1"/>
    <w:rsid w:val="001264BE"/>
    <w:pPr>
      <w:spacing w:after="0" w:line="240" w:lineRule="auto"/>
      <w:jc w:val="center"/>
    </w:pPr>
    <w:rPr>
      <w:rFonts w:ascii="Times New Roman" w:eastAsia="Times New Roman" w:hAnsi="Times New Roman" w:cs="Times New Roman"/>
      <w:color w:val="00FF00"/>
      <w:sz w:val="20"/>
      <w:szCs w:val="20"/>
      <w:lang w:eastAsia="ru-RU"/>
    </w:rPr>
    <w:tblPr>
      <w:tblStyleRowBandSize w:val="1"/>
      <w:tblBorders>
        <w:insideH w:val="single" w:sz="18" w:space="0" w:color="FFFFFF"/>
        <w:insideV w:val="single" w:sz="18" w:space="0" w:color="FFFFFF"/>
      </w:tblBorders>
    </w:tblPr>
    <w:tcPr>
      <w:shd w:val="clear" w:color="auto" w:fill="FFFF00"/>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3">
    <w:name w:val="Body Text Indent"/>
    <w:basedOn w:val="a"/>
    <w:link w:val="a4"/>
    <w:rsid w:val="001264BE"/>
    <w:pPr>
      <w:ind w:left="4536"/>
    </w:pPr>
    <w:rPr>
      <w:sz w:val="20"/>
      <w:szCs w:val="20"/>
    </w:rPr>
  </w:style>
  <w:style w:type="character" w:customStyle="1" w:styleId="a4">
    <w:name w:val="Основной текст с отступом Знак"/>
    <w:basedOn w:val="a0"/>
    <w:link w:val="a3"/>
    <w:rsid w:val="001264BE"/>
    <w:rPr>
      <w:rFonts w:ascii="Times New Roman" w:eastAsia="Times New Roman" w:hAnsi="Times New Roman" w:cs="Times New Roman"/>
      <w:sz w:val="20"/>
      <w:szCs w:val="20"/>
      <w:lang w:eastAsia="ru-RU"/>
    </w:rPr>
  </w:style>
  <w:style w:type="paragraph" w:customStyle="1" w:styleId="11">
    <w:name w:val="Обычный1"/>
    <w:rsid w:val="001264BE"/>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1264BE"/>
    <w:pPr>
      <w:widowControl w:val="0"/>
      <w:ind w:firstLine="567"/>
      <w:jc w:val="both"/>
    </w:pPr>
    <w:rPr>
      <w:sz w:val="20"/>
      <w:szCs w:val="20"/>
    </w:rPr>
  </w:style>
  <w:style w:type="character" w:customStyle="1" w:styleId="20">
    <w:name w:val="Основной текст 2 Знак"/>
    <w:basedOn w:val="a0"/>
    <w:link w:val="2"/>
    <w:rsid w:val="001264BE"/>
    <w:rPr>
      <w:rFonts w:ascii="Times New Roman" w:eastAsia="Times New Roman" w:hAnsi="Times New Roman" w:cs="Times New Roman"/>
      <w:sz w:val="20"/>
      <w:szCs w:val="20"/>
      <w:lang w:eastAsia="ru-RU"/>
    </w:rPr>
  </w:style>
  <w:style w:type="paragraph" w:customStyle="1" w:styleId="21">
    <w:name w:val="Основной текст 21"/>
    <w:basedOn w:val="a"/>
    <w:rsid w:val="001264BE"/>
    <w:pPr>
      <w:widowControl w:val="0"/>
      <w:jc w:val="center"/>
    </w:pPr>
    <w:rPr>
      <w:b/>
      <w:sz w:val="20"/>
      <w:szCs w:val="20"/>
    </w:rPr>
  </w:style>
  <w:style w:type="character" w:styleId="a5">
    <w:name w:val="page number"/>
    <w:basedOn w:val="a0"/>
    <w:rsid w:val="001264BE"/>
  </w:style>
  <w:style w:type="paragraph" w:styleId="a6">
    <w:name w:val="header"/>
    <w:basedOn w:val="a"/>
    <w:link w:val="a7"/>
    <w:rsid w:val="001264BE"/>
    <w:pPr>
      <w:widowControl w:val="0"/>
      <w:tabs>
        <w:tab w:val="center" w:pos="4536"/>
        <w:tab w:val="right" w:pos="9072"/>
      </w:tabs>
    </w:pPr>
    <w:rPr>
      <w:sz w:val="20"/>
      <w:szCs w:val="20"/>
    </w:rPr>
  </w:style>
  <w:style w:type="character" w:customStyle="1" w:styleId="a7">
    <w:name w:val="Верхний колонтитул Знак"/>
    <w:basedOn w:val="a0"/>
    <w:link w:val="a6"/>
    <w:rsid w:val="001264BE"/>
    <w:rPr>
      <w:rFonts w:ascii="Times New Roman" w:eastAsia="Times New Roman" w:hAnsi="Times New Roman" w:cs="Times New Roman"/>
      <w:sz w:val="20"/>
      <w:szCs w:val="20"/>
      <w:lang w:eastAsia="ru-RU"/>
    </w:rPr>
  </w:style>
  <w:style w:type="character" w:customStyle="1" w:styleId="a8">
    <w:name w:val="номер страницы"/>
    <w:basedOn w:val="a0"/>
    <w:rsid w:val="001264BE"/>
  </w:style>
  <w:style w:type="paragraph" w:styleId="HTML">
    <w:name w:val="HTML Preformatted"/>
    <w:basedOn w:val="a"/>
    <w:link w:val="HTML0"/>
    <w:rsid w:val="0012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1264BE"/>
    <w:rPr>
      <w:rFonts w:ascii="Courier New" w:eastAsia="Times New Roman" w:hAnsi="Courier New" w:cs="Courier New"/>
      <w:color w:val="000000"/>
      <w:sz w:val="20"/>
      <w:szCs w:val="20"/>
      <w:lang w:eastAsia="ru-RU"/>
    </w:rPr>
  </w:style>
  <w:style w:type="paragraph" w:customStyle="1" w:styleId="ConsPlusNormal">
    <w:name w:val="ConsPlusNormal"/>
    <w:rsid w:val="00126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1264BE"/>
    <w:rPr>
      <w:color w:val="0000FF"/>
      <w:u w:val="none"/>
    </w:rPr>
  </w:style>
  <w:style w:type="paragraph" w:styleId="aa">
    <w:name w:val="No Spacing"/>
    <w:qFormat/>
    <w:rsid w:val="001264BE"/>
    <w:pPr>
      <w:spacing w:after="0" w:line="240" w:lineRule="auto"/>
    </w:pPr>
    <w:rPr>
      <w:rFonts w:ascii="Calibri" w:eastAsia="Calibri" w:hAnsi="Calibri" w:cs="Times New Roman"/>
    </w:rPr>
  </w:style>
  <w:style w:type="paragraph" w:customStyle="1" w:styleId="12">
    <w:name w:val="заголовок 1"/>
    <w:basedOn w:val="a"/>
    <w:next w:val="a"/>
    <w:rsid w:val="001264BE"/>
    <w:pPr>
      <w:keepNext/>
      <w:widowControl w:val="0"/>
      <w:jc w:val="center"/>
    </w:pPr>
    <w:rPr>
      <w:b/>
      <w:sz w:val="28"/>
      <w:szCs w:val="20"/>
    </w:rPr>
  </w:style>
  <w:style w:type="paragraph" w:styleId="ab">
    <w:name w:val="Balloon Text"/>
    <w:basedOn w:val="a"/>
    <w:link w:val="ac"/>
    <w:uiPriority w:val="99"/>
    <w:semiHidden/>
    <w:rsid w:val="001264BE"/>
    <w:rPr>
      <w:rFonts w:ascii="Tahoma" w:hAnsi="Tahoma" w:cs="Tahoma"/>
      <w:sz w:val="16"/>
      <w:szCs w:val="16"/>
    </w:rPr>
  </w:style>
  <w:style w:type="character" w:customStyle="1" w:styleId="ac">
    <w:name w:val="Текст выноски Знак"/>
    <w:basedOn w:val="a0"/>
    <w:link w:val="ab"/>
    <w:uiPriority w:val="99"/>
    <w:semiHidden/>
    <w:rsid w:val="001264BE"/>
    <w:rPr>
      <w:rFonts w:ascii="Tahoma" w:eastAsia="Times New Roman" w:hAnsi="Tahoma" w:cs="Tahoma"/>
      <w:sz w:val="16"/>
      <w:szCs w:val="16"/>
      <w:lang w:eastAsia="ru-RU"/>
    </w:rPr>
  </w:style>
  <w:style w:type="paragraph" w:customStyle="1" w:styleId="CharChar">
    <w:name w:val="Char Char Знак Знак Знак"/>
    <w:basedOn w:val="a"/>
    <w:rsid w:val="001264BE"/>
    <w:pPr>
      <w:autoSpaceDE w:val="0"/>
      <w:autoSpaceDN w:val="0"/>
      <w:spacing w:after="160" w:line="240" w:lineRule="exact"/>
    </w:pPr>
    <w:rPr>
      <w:rFonts w:ascii="Arial" w:hAnsi="Arial" w:cs="Arial"/>
      <w:b/>
      <w:bCs/>
      <w:sz w:val="20"/>
      <w:szCs w:val="20"/>
      <w:lang w:val="en-US" w:eastAsia="de-DE"/>
    </w:rPr>
  </w:style>
  <w:style w:type="paragraph" w:customStyle="1" w:styleId="ad">
    <w:name w:val="Знак"/>
    <w:basedOn w:val="a"/>
    <w:rsid w:val="001264BE"/>
    <w:pPr>
      <w:spacing w:after="160" w:line="240" w:lineRule="exact"/>
    </w:pPr>
    <w:rPr>
      <w:rFonts w:ascii="Verdana" w:hAnsi="Verdana"/>
      <w:sz w:val="20"/>
      <w:szCs w:val="20"/>
      <w:lang w:val="en-US" w:eastAsia="en-US"/>
    </w:rPr>
  </w:style>
  <w:style w:type="paragraph" w:customStyle="1" w:styleId="BodyText1">
    <w:name w:val="Body Text1"/>
    <w:rsid w:val="001264BE"/>
    <w:pPr>
      <w:snapToGrid w:val="0"/>
      <w:spacing w:after="0" w:line="240" w:lineRule="auto"/>
    </w:pPr>
    <w:rPr>
      <w:rFonts w:ascii="Times New Roman" w:eastAsia="Calibri" w:hAnsi="Times New Roman" w:cs="Times New Roman"/>
      <w:color w:val="000000"/>
      <w:sz w:val="24"/>
      <w:szCs w:val="20"/>
      <w:lang w:eastAsia="ru-RU"/>
    </w:rPr>
  </w:style>
  <w:style w:type="paragraph" w:styleId="ae">
    <w:name w:val="footer"/>
    <w:basedOn w:val="a"/>
    <w:link w:val="af"/>
    <w:rsid w:val="001264BE"/>
    <w:pPr>
      <w:tabs>
        <w:tab w:val="center" w:pos="4677"/>
        <w:tab w:val="right" w:pos="9355"/>
      </w:tabs>
    </w:pPr>
  </w:style>
  <w:style w:type="character" w:customStyle="1" w:styleId="af">
    <w:name w:val="Нижний колонтитул Знак"/>
    <w:basedOn w:val="a0"/>
    <w:link w:val="ae"/>
    <w:rsid w:val="001264BE"/>
    <w:rPr>
      <w:rFonts w:ascii="Times New Roman" w:eastAsia="Times New Roman" w:hAnsi="Times New Roman" w:cs="Times New Roman"/>
      <w:sz w:val="24"/>
      <w:szCs w:val="24"/>
      <w:lang w:eastAsia="ru-RU"/>
    </w:rPr>
  </w:style>
  <w:style w:type="table" w:styleId="af0">
    <w:name w:val="Table Grid"/>
    <w:basedOn w:val="a1"/>
    <w:rsid w:val="001264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BD17269BC5A321922996DF04AE53557E70127097D105B0EB29DFC4EfCL3C" TargetMode="External"/><Relationship Id="rId13" Type="http://schemas.openxmlformats.org/officeDocument/2006/relationships/hyperlink" Target="consultantplus://offline/ref=8F53AB3A51B03B2EA4A34C5082A782C744D049C16AB4408057F6D02B30TBl3C" TargetMode="External"/><Relationship Id="rId18" Type="http://schemas.openxmlformats.org/officeDocument/2006/relationships/hyperlink" Target="garantf1://25100002.0/" TargetMode="External"/><Relationship Id="rId26" Type="http://schemas.openxmlformats.org/officeDocument/2006/relationships/hyperlink" Target="file:///\\Golova\..\..\..\..\&#1042;&#1057;&#1025;\&#1040;%20&#1053;&#1054;&#1042;&#1054;&#1045;%20&#1047;&#1040;&#1050;&#1054;&#1053;&#1054;&#1044;&#1040;&#1058;&#1045;&#1051;&#1068;&#1057;&#1058;&#1042;&#1054;\WINDOWS\Temp\RU0000R200700355" TargetMode="External"/><Relationship Id="rId3" Type="http://schemas.openxmlformats.org/officeDocument/2006/relationships/settings" Target="settings.xml"/><Relationship Id="rId21" Type="http://schemas.openxmlformats.org/officeDocument/2006/relationships/hyperlink" Target="consultantplus://offline/ref=2E0030FA11158C8BB5122017ACD9D356FD3435295E4D22EE3DCB76D108S9x3C" TargetMode="External"/><Relationship Id="rId34" Type="http://schemas.openxmlformats.org/officeDocument/2006/relationships/hyperlink" Target="consultantplus://offline/ref=2E487DD5C4CC42E85FDEC516585BF233AB3D32C0B520D81A4D09A25503h9m9D" TargetMode="External"/><Relationship Id="rId7" Type="http://schemas.openxmlformats.org/officeDocument/2006/relationships/hyperlink" Target="consultantplus://offline/ref=E5142718C306644D9F216733F6B08EB5C32F89902110EBC2D83BAD7A99j5h3V" TargetMode="External"/><Relationship Id="rId12" Type="http://schemas.openxmlformats.org/officeDocument/2006/relationships/hyperlink" Target="consultantplus://offline/ref=BE61CC4ED5F19B96B29C3CF4E60664BC90AA925A95923F1821DA00AFM6X" TargetMode="External"/><Relationship Id="rId17" Type="http://schemas.openxmlformats.org/officeDocument/2006/relationships/hyperlink" Target="garantf1://10003000.0/" TargetMode="External"/><Relationship Id="rId25" Type="http://schemas.openxmlformats.org/officeDocument/2006/relationships/hyperlink" Target="consultantplus://offline/ref=4B6A10F2FECC06BE1D4193802B79855B37B51EC8FFFAD7019741E5DCBA75B22E409C6EE3DD033701H7F8X" TargetMode="External"/><Relationship Id="rId33" Type="http://schemas.openxmlformats.org/officeDocument/2006/relationships/hyperlink" Target="consultantplus://offline/ref=A6D68D293617D03E9DF2927B4B8D808AAE615920E07F6999BB5A1BC8FC44p2A" TargetMode="External"/><Relationship Id="rId2" Type="http://schemas.openxmlformats.org/officeDocument/2006/relationships/styles" Target="styles.xml"/><Relationship Id="rId16" Type="http://schemas.openxmlformats.org/officeDocument/2006/relationships/hyperlink" Target="garantf1://86367.3402/" TargetMode="External"/><Relationship Id="rId20" Type="http://schemas.openxmlformats.org/officeDocument/2006/relationships/hyperlink" Target="consultantplus://offline/ref=2E0030FA11158C8BB5122017ACD9D356FD34342C5B4F22EE3DCB76D108S9x3C" TargetMode="External"/><Relationship Id="rId29" Type="http://schemas.openxmlformats.org/officeDocument/2006/relationships/hyperlink" Target="consultantplus://offline/ref=CE9CE90C04F26E7CF4A8F08836958EB09D27D4DF5D4E51F435E13F06E0D22E6BEBA4581A6C60P3X" TargetMode="External"/><Relationship Id="rId1" Type="http://schemas.openxmlformats.org/officeDocument/2006/relationships/numbering" Target="numbering.xml"/><Relationship Id="rId6" Type="http://schemas.openxmlformats.org/officeDocument/2006/relationships/hyperlink" Target="consultantplus://offline/ref=BD53AAB484997723D534C3A4AAA8F18730B35186FB7CCB1C3139537CF86EB8A8A3A16C9C62B64194B574851ABEh2r3X" TargetMode="External"/><Relationship Id="rId11" Type="http://schemas.openxmlformats.org/officeDocument/2006/relationships/hyperlink" Target="consultantplus://offline/ref=C6EC0272FD9982F3C0944F5DF480A68BBA744580F24D4541E5EC0F198E7B12F" TargetMode="External"/><Relationship Id="rId24" Type="http://schemas.openxmlformats.org/officeDocument/2006/relationships/hyperlink" Target="consultantplus://offline/ref=BE61CC4ED5F19B96B29C3CF4E60664BC90AA925A95923F1821DA00AFM6X" TargetMode="External"/><Relationship Id="rId32" Type="http://schemas.openxmlformats.org/officeDocument/2006/relationships/hyperlink" Target="consultantplus://offline/ref=CE9CE90C04F26E7CF4A8F08836958EB09D27DFD0584851F435E13F06E0D22E6BEBA4581F6D0169P3X"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F53AB3A51B03B2EA4A34C5082A782C744D049C261B3408057F6D02B30TBl3C" TargetMode="External"/><Relationship Id="rId23" Type="http://schemas.openxmlformats.org/officeDocument/2006/relationships/hyperlink" Target="consultantplus://offline/ref=A6F6B7A341EEF6E25752B0C03CCD4EFE17B68B8BBE3D68CD568EB330C0I7GAX" TargetMode="External"/><Relationship Id="rId28" Type="http://schemas.openxmlformats.org/officeDocument/2006/relationships/hyperlink" Target="consultantplus://offline/ref=CE9CE90C04F26E7CF4A8F08836958EB09D27D4DF5D4E51F435E13F06E0D22E6BEBA4581A6F60PAX" TargetMode="External"/><Relationship Id="rId36" Type="http://schemas.openxmlformats.org/officeDocument/2006/relationships/fontTable" Target="fontTable.xml"/><Relationship Id="rId10" Type="http://schemas.openxmlformats.org/officeDocument/2006/relationships/hyperlink" Target="consultantplus://offline/ref=719F3586D5F95FA14A7FBF7ABCECDDF6BEDF2477FC8263D7101AB617D8EB164AFB7971AB24D2B957AC0759EE1148pFV" TargetMode="External"/><Relationship Id="rId19" Type="http://schemas.openxmlformats.org/officeDocument/2006/relationships/hyperlink" Target="consultantplus://offline/ref=2E0030FA11158C8BB5122017ACD9D356FD34342C5B4F22EE3DCB76D108S9x3C" TargetMode="External"/><Relationship Id="rId31" Type="http://schemas.openxmlformats.org/officeDocument/2006/relationships/hyperlink" Target="consultantplus://offline/ref=CE9CE90C04F26E7CF4A8F08836958EB09D27D8DE544C51F435E13F06E06DP2X" TargetMode="External"/><Relationship Id="rId4" Type="http://schemas.openxmlformats.org/officeDocument/2006/relationships/webSettings" Target="webSettings.xml"/><Relationship Id="rId9" Type="http://schemas.openxmlformats.org/officeDocument/2006/relationships/hyperlink" Target="consultantplus://offline/ref=FC220FDB3C76B1AAB78DFF375DBDF17D7CF41D3C8D78547B1B70F3EFD9P002V" TargetMode="External"/><Relationship Id="rId14" Type="http://schemas.openxmlformats.org/officeDocument/2006/relationships/hyperlink" Target="consultantplus://offline/ref=8F53AB3A51B03B2EA4A34C5082A782C744D048C46FB6408057F6D02B30TBl3C" TargetMode="External"/><Relationship Id="rId22" Type="http://schemas.openxmlformats.org/officeDocument/2006/relationships/hyperlink" Target="consultantplus://offline/ref=2E0030FA11158C8BB5122017ACD9D356FD34342F504822EE3DCB76D108S9x3C" TargetMode="External"/><Relationship Id="rId27" Type="http://schemas.openxmlformats.org/officeDocument/2006/relationships/hyperlink" Target="consultantplus://offline/ref=CE9CE90C04F26E7CF4A8F08836958EB09D27D4DF5D4E51F435E13F06E0D22E6BEBA4581F6A0391EB62P8X" TargetMode="External"/><Relationship Id="rId30" Type="http://schemas.openxmlformats.org/officeDocument/2006/relationships/hyperlink" Target="consultantplus://offline/ref=CE9CE90C04F26E7CF4A8F08836958EB09E29DAD2571C06F664B43160P3X" TargetMode="External"/><Relationship Id="rId35" Type="http://schemas.openxmlformats.org/officeDocument/2006/relationships/hyperlink" Target="file:///\\Golova\..\..\..\..\&#1042;&#1057;&#1025;\&#1040;%20&#1053;&#1054;&#1042;&#1054;&#1045;%20&#1047;&#1040;&#1050;&#1054;&#1053;&#1054;&#1044;&#1040;&#1058;&#1045;&#1051;&#1068;&#1057;&#1058;&#1042;&#1054;\WINDOWS\Temp\RU0000R199803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Pages>
  <Words>24381</Words>
  <Characters>138976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2019-01-28T03:31:00Z</dcterms:created>
  <dcterms:modified xsi:type="dcterms:W3CDTF">2019-01-28T03:41:00Z</dcterms:modified>
</cp:coreProperties>
</file>